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E9" w:rsidRPr="00F90DF1" w:rsidRDefault="00047AD0" w:rsidP="00F90DF1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lang w:val="be-BY" w:eastAsia="be-BY"/>
        </w:rPr>
      </w:pPr>
      <w:r w:rsidRPr="00F90DF1">
        <w:rPr>
          <w:rFonts w:ascii="Times New Roman" w:hAnsi="Times New Roman" w:cs="Times New Roman"/>
          <w:b/>
          <w:sz w:val="28"/>
          <w:lang w:val="be-BY" w:eastAsia="be-BY"/>
        </w:rPr>
        <w:t>М.А. Сазонаў,</w:t>
      </w:r>
    </w:p>
    <w:p w:rsidR="00AE09E9" w:rsidRPr="00F90DF1" w:rsidRDefault="00AE09E9" w:rsidP="00F90DF1">
      <w:pPr>
        <w:pStyle w:val="a3"/>
        <w:ind w:firstLine="567"/>
        <w:jc w:val="right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аспірант </w:t>
      </w:r>
      <w:r w:rsidRPr="00F90DF1">
        <w:rPr>
          <w:rFonts w:ascii="Times New Roman" w:hAnsi="Times New Roman" w:cs="Times New Roman"/>
          <w:sz w:val="28"/>
          <w:lang w:eastAsia="be-BY"/>
        </w:rPr>
        <w:t xml:space="preserve">кафедры </w:t>
      </w:r>
      <w:r w:rsidRPr="00F90DF1">
        <w:rPr>
          <w:rFonts w:ascii="Times New Roman" w:hAnsi="Times New Roman" w:cs="Times New Roman"/>
          <w:sz w:val="28"/>
          <w:lang w:val="be-BY" w:eastAsia="be-BY"/>
        </w:rPr>
        <w:t>рускай і замежнай літаратуры БДПУ</w:t>
      </w:r>
    </w:p>
    <w:p w:rsidR="00784F66" w:rsidRPr="00F90DF1" w:rsidRDefault="00784F66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be-BY"/>
        </w:rPr>
      </w:pPr>
    </w:p>
    <w:p w:rsidR="00047AD0" w:rsidRPr="00F90DF1" w:rsidRDefault="00047AD0" w:rsidP="00F90DF1">
      <w:pPr>
        <w:pStyle w:val="a3"/>
        <w:jc w:val="center"/>
        <w:rPr>
          <w:rFonts w:ascii="Times New Roman" w:hAnsi="Times New Roman" w:cs="Times New Roman"/>
          <w:b/>
          <w:sz w:val="28"/>
          <w:lang w:eastAsia="be-BY"/>
        </w:rPr>
      </w:pPr>
    </w:p>
    <w:p w:rsidR="00047AD0" w:rsidRPr="00F90DF1" w:rsidRDefault="00AE09E9" w:rsidP="00F90DF1">
      <w:pPr>
        <w:pStyle w:val="a3"/>
        <w:jc w:val="center"/>
        <w:rPr>
          <w:rFonts w:ascii="Times New Roman" w:hAnsi="Times New Roman" w:cs="Times New Roman"/>
          <w:b/>
          <w:sz w:val="28"/>
          <w:lang w:val="be-BY" w:eastAsia="be-BY"/>
        </w:rPr>
      </w:pPr>
      <w:r w:rsidRPr="00F90DF1">
        <w:rPr>
          <w:rFonts w:ascii="Times New Roman" w:hAnsi="Times New Roman" w:cs="Times New Roman"/>
          <w:b/>
          <w:sz w:val="28"/>
          <w:lang w:val="be-BY" w:eastAsia="be-BY"/>
        </w:rPr>
        <w:t>АСАБЛІВАСЦІ СТВАРЭННЯ ХАРАКТАРАЎ</w:t>
      </w:r>
    </w:p>
    <w:p w:rsidR="00A02435" w:rsidRPr="00F90DF1" w:rsidRDefault="00AE09E9" w:rsidP="00F90DF1">
      <w:pPr>
        <w:pStyle w:val="a3"/>
        <w:jc w:val="center"/>
        <w:rPr>
          <w:rFonts w:ascii="Times New Roman" w:hAnsi="Times New Roman" w:cs="Times New Roman"/>
          <w:b/>
          <w:sz w:val="28"/>
          <w:lang w:eastAsia="be-BY"/>
        </w:rPr>
      </w:pPr>
      <w:r w:rsidRPr="00F90DF1">
        <w:rPr>
          <w:rFonts w:ascii="Times New Roman" w:hAnsi="Times New Roman" w:cs="Times New Roman"/>
          <w:b/>
          <w:sz w:val="28"/>
          <w:lang w:val="be-BY" w:eastAsia="be-BY"/>
        </w:rPr>
        <w:t xml:space="preserve">ГЕРОЯЎ-АНТАГАНІСТАЎ </w:t>
      </w:r>
      <w:r w:rsidRPr="00F90DF1">
        <w:rPr>
          <w:rFonts w:ascii="Times New Roman" w:hAnsi="Times New Roman" w:cs="Times New Roman"/>
          <w:b/>
          <w:sz w:val="28"/>
          <w:lang w:eastAsia="be-BY"/>
        </w:rPr>
        <w:t xml:space="preserve">У </w:t>
      </w:r>
      <w:r w:rsidRPr="00F90DF1">
        <w:rPr>
          <w:rFonts w:ascii="Times New Roman" w:hAnsi="Times New Roman" w:cs="Times New Roman"/>
          <w:b/>
          <w:sz w:val="28"/>
          <w:lang w:val="be-BY" w:eastAsia="be-BY"/>
        </w:rPr>
        <w:t xml:space="preserve">АПОВЕСЦЯХ </w:t>
      </w:r>
      <w:r w:rsidRPr="00F90DF1">
        <w:rPr>
          <w:rFonts w:ascii="Times New Roman" w:hAnsi="Times New Roman" w:cs="Times New Roman"/>
          <w:b/>
          <w:sz w:val="28"/>
          <w:lang w:eastAsia="be-BY"/>
        </w:rPr>
        <w:t>ВАС</w:t>
      </w:r>
      <w:r w:rsidR="00784F66" w:rsidRPr="00F90DF1">
        <w:rPr>
          <w:rFonts w:ascii="Times New Roman" w:hAnsi="Times New Roman" w:cs="Times New Roman"/>
          <w:b/>
          <w:sz w:val="28"/>
          <w:lang w:val="en-US" w:eastAsia="be-BY"/>
        </w:rPr>
        <w:t>I</w:t>
      </w:r>
      <w:r w:rsidRPr="00F90DF1">
        <w:rPr>
          <w:rFonts w:ascii="Times New Roman" w:hAnsi="Times New Roman" w:cs="Times New Roman"/>
          <w:b/>
          <w:sz w:val="28"/>
          <w:lang w:eastAsia="be-BY"/>
        </w:rPr>
        <w:t xml:space="preserve">ЛЯ </w:t>
      </w:r>
      <w:r w:rsidRPr="00F90DF1">
        <w:rPr>
          <w:rFonts w:ascii="Times New Roman" w:hAnsi="Times New Roman" w:cs="Times New Roman"/>
          <w:b/>
          <w:sz w:val="28"/>
          <w:lang w:val="be-BY" w:eastAsia="be-BY"/>
        </w:rPr>
        <w:t>БЫКАВА</w:t>
      </w:r>
    </w:p>
    <w:p w:rsidR="00784F66" w:rsidRPr="00F90DF1" w:rsidRDefault="00784F66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</w:p>
    <w:p w:rsidR="005366AE" w:rsidRPr="00F90DF1" w:rsidRDefault="005366AE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Паняц</w:t>
      </w:r>
      <w:r w:rsidR="00F90DF1" w:rsidRPr="00F90DF1">
        <w:rPr>
          <w:rFonts w:ascii="Times New Roman" w:hAnsi="Times New Roman" w:cs="Times New Roman"/>
          <w:sz w:val="28"/>
          <w:lang w:val="be-BY" w:eastAsia="be-BY"/>
        </w:rPr>
        <w:t>це «мастацкі характ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ар» з'яўляец</w:t>
      </w:r>
      <w:r w:rsidRPr="00F90DF1">
        <w:rPr>
          <w:rFonts w:ascii="Times New Roman" w:hAnsi="Times New Roman" w:cs="Times New Roman"/>
          <w:sz w:val="28"/>
          <w:lang w:val="be-BY" w:eastAsia="be-BY"/>
        </w:rPr>
        <w:t>ца фундаментальней літаратурнай катэгорыяй, якая мае доўгую гісторыю навуковага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 xml:space="preserve"> даследавання і мастацкай інтэр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прэтацыі. Разам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з тым, яе асэнсаванне ў літа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ратуразна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ўстве характарызуецца пэўнай не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акрэсленасцю. Гэта прыводзіць да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замя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шчэння тэрміна шэрагам сінонімаў: герой, вобраз, персанаж, тып і інш. Дадзенае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па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няцце цікавіць нас найперш як «уласцівая аўтару канцэпцыя чалавечага існевання»,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якая, дзякуючы сваёй кан</w:t>
      </w:r>
      <w:r w:rsidRPr="00F90DF1">
        <w:rPr>
          <w:rFonts w:ascii="Times New Roman" w:hAnsi="Times New Roman" w:cs="Times New Roman"/>
          <w:sz w:val="28"/>
          <w:lang w:val="be-BY" w:eastAsia="be-BY"/>
        </w:rPr>
        <w:t>цэптуальнасці, адрознівае паняцце «літаратурны характер» ад адпаведных тэрмінаў у псіхалогіі, філасофіі і сацыялогіі.</w:t>
      </w:r>
    </w:p>
    <w:p w:rsidR="005366AE" w:rsidRPr="00F90DF1" w:rsidRDefault="005366AE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Асноўнымі сродкамі раскрыцця характеру ў літаратуры з'яўляюцца створаныя аўтарам вобразы людз</w:t>
      </w:r>
      <w:r w:rsidR="00F90DF1" w:rsidRPr="00F90DF1">
        <w:rPr>
          <w:rFonts w:ascii="Times New Roman" w:hAnsi="Times New Roman" w:cs="Times New Roman"/>
          <w:sz w:val="28"/>
          <w:lang w:val="be-BY" w:eastAsia="be-BY"/>
        </w:rPr>
        <w:t>е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й, індывідуальнасці,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пры дапа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мозе якіх раскрываецца асноўны ідэйна-тэматычны зм</w:t>
      </w:r>
      <w:r w:rsidR="00F90DF1" w:rsidRPr="00F90DF1">
        <w:rPr>
          <w:rFonts w:ascii="Times New Roman" w:hAnsi="Times New Roman" w:cs="Times New Roman"/>
          <w:sz w:val="28"/>
          <w:lang w:val="be-BY" w:eastAsia="be-BY"/>
        </w:rPr>
        <w:t>е</w:t>
      </w:r>
      <w:r w:rsidRPr="00F90DF1">
        <w:rPr>
          <w:rFonts w:ascii="Times New Roman" w:hAnsi="Times New Roman" w:cs="Times New Roman"/>
          <w:sz w:val="28"/>
          <w:lang w:val="be-BY" w:eastAsia="be-BY"/>
        </w:rPr>
        <w:t>ст асобнага твора (курсіў наш. -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 xml:space="preserve"> </w:t>
      </w:r>
      <w:r w:rsidR="00F90DF1" w:rsidRPr="00F90DF1">
        <w:rPr>
          <w:rFonts w:ascii="Times New Roman" w:hAnsi="Times New Roman" w:cs="Times New Roman"/>
          <w:sz w:val="28"/>
          <w:lang w:val="be-BY" w:eastAsia="be-BY"/>
        </w:rPr>
        <w:t>М.С.)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. Таму мы спынімся на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трактоўцы літа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ратурнага характеру як аднаго з асноўных крытэрыяў мастацкасці твора, які ўяўляе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са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бой вынік «адмысловай формы іншасказання ідэалогіі аўтара», народжанай сутыкненнем яг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о ўяўленняў аб свеце з аб'ектыў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най рэчаіснасцю.</w:t>
      </w:r>
    </w:p>
    <w:p w:rsidR="00AE09E9" w:rsidRPr="00F90DF1" w:rsidRDefault="005366AE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Аб'ект нашага даследавання - сукупнасць адмоўных характараў у аповесцях Васіля Быкава як умоўнае адзінства -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звязаны з прабле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май успрымання літаратурнага тэксту 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як мас</w:t>
      </w:r>
      <w:r w:rsidRPr="00F90DF1">
        <w:rPr>
          <w:rFonts w:ascii="Times New Roman" w:hAnsi="Times New Roman" w:cs="Times New Roman"/>
          <w:sz w:val="28"/>
          <w:lang w:val="be-BY" w:eastAsia="be-BY"/>
        </w:rPr>
        <w:t>тацкай цэласнасці. Неакрэсленасць паняцця «літаратурны характар» у пэўнай ступені абумоўлена складанасцю працэсу я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го канцэптуа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лізацыі аўтара</w:t>
      </w:r>
      <w:r w:rsidR="00784F66" w:rsidRPr="00F90DF1">
        <w:rPr>
          <w:rFonts w:ascii="Times New Roman" w:hAnsi="Times New Roman" w:cs="Times New Roman"/>
          <w:sz w:val="28"/>
          <w:lang w:val="be-BY" w:eastAsia="be-BY"/>
        </w:rPr>
        <w:t>м (а пасля і чытачом) твора, па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колькі, згодна з сучаснымі літаратуразнаўчымі тэорыямі даследавання феномена мастацкага тэксту і ролі аўтара і чытача ў яго трактоўцы, сам працэ</w:t>
      </w:r>
      <w:r w:rsidR="009147FF">
        <w:rPr>
          <w:rFonts w:ascii="Times New Roman" w:hAnsi="Times New Roman" w:cs="Times New Roman"/>
          <w:sz w:val="28"/>
          <w:lang w:val="be-BY" w:eastAsia="be-BY"/>
        </w:rPr>
        <w:t>с чытання ўспрымаецца як склада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ны акт іх «сатворчасці».</w:t>
      </w:r>
    </w:p>
    <w:p w:rsidR="008010D8" w:rsidRPr="00F90DF1" w:rsidRDefault="008010D8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90DF1">
        <w:rPr>
          <w:rFonts w:ascii="Times New Roman" w:hAnsi="Times New Roman" w:cs="Times New Roman"/>
          <w:sz w:val="28"/>
          <w:lang w:val="be-BY"/>
        </w:rPr>
        <w:t>У дад</w:t>
      </w:r>
      <w:r w:rsidR="009147FF">
        <w:rPr>
          <w:rFonts w:ascii="Times New Roman" w:hAnsi="Times New Roman" w:cs="Times New Roman"/>
          <w:sz w:val="28"/>
          <w:lang w:val="be-BY"/>
        </w:rPr>
        <w:t>зеным даследаванні фармал</w:t>
      </w:r>
      <w:r w:rsidR="00BF65C1" w:rsidRPr="00F90DF1">
        <w:rPr>
          <w:rFonts w:ascii="Times New Roman" w:hAnsi="Times New Roman" w:cs="Times New Roman"/>
          <w:sz w:val="28"/>
          <w:lang w:val="be-BY"/>
        </w:rPr>
        <w:t>ьна-эс</w:t>
      </w:r>
      <w:r w:rsidRPr="00F90DF1">
        <w:rPr>
          <w:rFonts w:ascii="Times New Roman" w:hAnsi="Times New Roman" w:cs="Times New Roman"/>
          <w:sz w:val="28"/>
          <w:lang w:val="be-BY"/>
        </w:rPr>
        <w:t>тэтычны ан</w:t>
      </w:r>
      <w:r w:rsidR="00BF65C1" w:rsidRPr="00F90DF1">
        <w:rPr>
          <w:rFonts w:ascii="Times New Roman" w:hAnsi="Times New Roman" w:cs="Times New Roman"/>
          <w:sz w:val="28"/>
          <w:lang w:val="be-BY"/>
        </w:rPr>
        <w:t>аліз спалучаецца з гісторыка-рэ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цэптыўным, што, на наш погляд, дапаможа высветліць сацыяльна-гістарычную спецыфіку бытавання твораў В. Быкава як у культурнай прасторы Беларусі, так </w:t>
      </w:r>
      <w:r w:rsidR="00BF65C1" w:rsidRPr="00F90DF1">
        <w:rPr>
          <w:rFonts w:ascii="Times New Roman" w:hAnsi="Times New Roman" w:cs="Times New Roman"/>
          <w:sz w:val="28"/>
          <w:lang w:val="be-BY"/>
        </w:rPr>
        <w:t>і ў кантэксце сусветна</w:t>
      </w:r>
      <w:r w:rsidRPr="00F90DF1">
        <w:rPr>
          <w:rFonts w:ascii="Times New Roman" w:hAnsi="Times New Roman" w:cs="Times New Roman"/>
          <w:sz w:val="28"/>
          <w:lang w:val="be-BY"/>
        </w:rPr>
        <w:t>га літаратурнага працэсу.</w:t>
      </w:r>
    </w:p>
    <w:p w:rsidR="008010D8" w:rsidRPr="00F90DF1" w:rsidRDefault="009147FF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Разуменн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е літаратурнага характеру як асобнай эстэтычнай катэгорыі ўпершыню адбывалася ў Старажытнай Грэцыі, дзе </w:t>
      </w:r>
      <w:r w:rsidR="00915E43" w:rsidRPr="00F90DF1">
        <w:rPr>
          <w:rFonts w:ascii="Times New Roman" w:hAnsi="Times New Roman" w:cs="Times New Roman"/>
          <w:sz w:val="28"/>
          <w:lang w:val="be-BY"/>
        </w:rPr>
        <w:t>ма</w:t>
      </w:r>
      <w:r>
        <w:rPr>
          <w:rFonts w:ascii="Times New Roman" w:hAnsi="Times New Roman" w:cs="Times New Roman"/>
          <w:sz w:val="28"/>
          <w:lang w:val="be-BY"/>
        </w:rPr>
        <w:t>с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тацкая </w:t>
      </w:r>
      <w:r w:rsidR="00915E43" w:rsidRPr="00F90DF1">
        <w:rPr>
          <w:rFonts w:ascii="Times New Roman" w:hAnsi="Times New Roman" w:cs="Times New Roman"/>
          <w:sz w:val="28"/>
          <w:lang w:val="be-BY"/>
        </w:rPr>
        <w:t>літаратура вылучалася ў адмысло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вую галіну духоўнай дзейнасці. Аднак </w:t>
      </w:r>
      <w:r w:rsidR="008010D8" w:rsidRPr="00F90DF1">
        <w:rPr>
          <w:rFonts w:ascii="Times New Roman" w:hAnsi="Times New Roman" w:cs="Times New Roman"/>
          <w:sz w:val="28"/>
        </w:rPr>
        <w:t xml:space="preserve">да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сярэдзіны XVIII </w:t>
      </w:r>
      <w:r w:rsidR="008010D8" w:rsidRPr="00F90DF1">
        <w:rPr>
          <w:rFonts w:ascii="Times New Roman" w:hAnsi="Times New Roman" w:cs="Times New Roman"/>
          <w:sz w:val="28"/>
        </w:rPr>
        <w:t xml:space="preserve">ст.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«сюжэт </w:t>
      </w:r>
      <w:r w:rsidR="008010D8" w:rsidRPr="00F90DF1">
        <w:rPr>
          <w:rFonts w:ascii="Times New Roman" w:hAnsi="Times New Roman" w:cs="Times New Roman"/>
          <w:sz w:val="28"/>
        </w:rPr>
        <w:t>(л</w:t>
      </w:r>
      <w:r>
        <w:rPr>
          <w:rFonts w:ascii="Times New Roman" w:hAnsi="Times New Roman" w:cs="Times New Roman"/>
          <w:sz w:val="28"/>
          <w:lang w:val="be-BY"/>
        </w:rPr>
        <w:t>ё</w:t>
      </w:r>
      <w:r w:rsidR="008010D8" w:rsidRPr="00F90DF1">
        <w:rPr>
          <w:rFonts w:ascii="Times New Roman" w:hAnsi="Times New Roman" w:cs="Times New Roman"/>
          <w:sz w:val="28"/>
        </w:rPr>
        <w:t xml:space="preserve">с героя) </w:t>
      </w:r>
      <w:r w:rsidR="00915E43" w:rsidRPr="00F90DF1">
        <w:rPr>
          <w:rFonts w:ascii="Times New Roman" w:hAnsi="Times New Roman" w:cs="Times New Roman"/>
          <w:sz w:val="28"/>
          <w:lang w:val="be-BY"/>
        </w:rPr>
        <w:t>адыг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рываў </w:t>
      </w:r>
      <w:r w:rsidR="008010D8" w:rsidRPr="00F90DF1">
        <w:rPr>
          <w:rFonts w:ascii="Times New Roman" w:hAnsi="Times New Roman" w:cs="Times New Roman"/>
          <w:sz w:val="28"/>
        </w:rPr>
        <w:t xml:space="preserve">у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творы </w:t>
      </w:r>
      <w:r w:rsidR="008010D8" w:rsidRPr="00F90DF1">
        <w:rPr>
          <w:rFonts w:ascii="Times New Roman" w:hAnsi="Times New Roman" w:cs="Times New Roman"/>
          <w:sz w:val="28"/>
        </w:rPr>
        <w:t xml:space="preserve">не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меншую </w:t>
      </w:r>
      <w:r w:rsidR="008010D8" w:rsidRPr="00F90DF1">
        <w:rPr>
          <w:rFonts w:ascii="Times New Roman" w:hAnsi="Times New Roman" w:cs="Times New Roman"/>
          <w:sz w:val="28"/>
        </w:rPr>
        <w:t xml:space="preserve">ролю,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чым </w:t>
      </w:r>
      <w:proofErr w:type="spellStart"/>
      <w:r w:rsidR="00915E43" w:rsidRPr="00F90DF1">
        <w:rPr>
          <w:rFonts w:ascii="Times New Roman" w:hAnsi="Times New Roman" w:cs="Times New Roman"/>
          <w:sz w:val="28"/>
        </w:rPr>
        <w:t>харак</w:t>
      </w:r>
      <w:r w:rsidR="008010D8" w:rsidRPr="00F90DF1">
        <w:rPr>
          <w:rFonts w:ascii="Times New Roman" w:hAnsi="Times New Roman" w:cs="Times New Roman"/>
          <w:sz w:val="28"/>
        </w:rPr>
        <w:t>тар</w:t>
      </w:r>
      <w:proofErr w:type="spellEnd"/>
      <w:r w:rsidR="008010D8" w:rsidRPr="00F90DF1">
        <w:rPr>
          <w:rFonts w:ascii="Times New Roman" w:hAnsi="Times New Roman" w:cs="Times New Roman"/>
          <w:sz w:val="28"/>
        </w:rPr>
        <w:t xml:space="preserve">».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Вызначальная </w:t>
      </w:r>
      <w:r w:rsidR="008010D8" w:rsidRPr="00F90DF1">
        <w:rPr>
          <w:rFonts w:ascii="Times New Roman" w:hAnsi="Times New Roman" w:cs="Times New Roman"/>
          <w:sz w:val="28"/>
        </w:rPr>
        <w:t xml:space="preserve">для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сучаснай эстэтыкі ідэя прыярытэту </w:t>
      </w:r>
      <w:r w:rsidR="008010D8" w:rsidRPr="00F90DF1">
        <w:rPr>
          <w:rFonts w:ascii="Times New Roman" w:hAnsi="Times New Roman" w:cs="Times New Roman"/>
          <w:sz w:val="28"/>
        </w:rPr>
        <w:t xml:space="preserve">характеру над </w:t>
      </w:r>
      <w:r w:rsidR="00947670" w:rsidRPr="00F90DF1">
        <w:rPr>
          <w:rFonts w:ascii="Times New Roman" w:hAnsi="Times New Roman" w:cs="Times New Roman"/>
          <w:sz w:val="28"/>
          <w:lang w:val="be-BY"/>
        </w:rPr>
        <w:t>сю</w:t>
      </w:r>
      <w:r w:rsidR="008010D8" w:rsidRPr="00F90DF1">
        <w:rPr>
          <w:rFonts w:ascii="Times New Roman" w:hAnsi="Times New Roman" w:cs="Times New Roman"/>
          <w:sz w:val="28"/>
          <w:lang w:val="be-BY"/>
        </w:rPr>
        <w:t>жэтам в</w:t>
      </w:r>
      <w:r w:rsidR="00915E43" w:rsidRPr="00F90DF1">
        <w:rPr>
          <w:rFonts w:ascii="Times New Roman" w:hAnsi="Times New Roman" w:cs="Times New Roman"/>
          <w:sz w:val="28"/>
          <w:lang w:val="be-BY"/>
        </w:rPr>
        <w:t>ыпрацоўвалася паступова. Уласці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вая класічнай паэтыцы традыцыя </w:t>
      </w:r>
      <w:r w:rsidR="00915E43" w:rsidRPr="00F90DF1">
        <w:rPr>
          <w:rFonts w:ascii="Times New Roman" w:hAnsi="Times New Roman" w:cs="Times New Roman"/>
          <w:sz w:val="28"/>
          <w:lang w:val="be-BY"/>
        </w:rPr>
        <w:t>успрыман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ня літаратурнага эпасу «праграмавала» чытача на пошук героя-пратаганіста, які з'яўляецца носьбітам аўтарскай сістэмы </w:t>
      </w:r>
      <w:r w:rsidR="00CA427B" w:rsidRPr="00F90DF1">
        <w:rPr>
          <w:rFonts w:ascii="Times New Roman" w:hAnsi="Times New Roman" w:cs="Times New Roman"/>
          <w:sz w:val="28"/>
          <w:lang w:val="be-BY"/>
        </w:rPr>
        <w:t>каштоўнасцей, і героя-антагані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ста, </w:t>
      </w:r>
      <w:r w:rsidR="00CA427B" w:rsidRPr="00F90DF1">
        <w:rPr>
          <w:rFonts w:ascii="Times New Roman" w:hAnsi="Times New Roman" w:cs="Times New Roman"/>
          <w:sz w:val="28"/>
          <w:lang w:val="be-BY"/>
        </w:rPr>
        <w:t>які, ад</w:t>
      </w:r>
      <w:r w:rsidR="008010D8" w:rsidRPr="00F90DF1">
        <w:rPr>
          <w:rFonts w:ascii="Times New Roman" w:hAnsi="Times New Roman" w:cs="Times New Roman"/>
          <w:sz w:val="28"/>
          <w:lang w:val="be-BY"/>
        </w:rPr>
        <w:t>паведна, п</w:t>
      </w:r>
      <w:r w:rsidR="00CA427B" w:rsidRPr="00F90DF1">
        <w:rPr>
          <w:rFonts w:ascii="Times New Roman" w:hAnsi="Times New Roman" w:cs="Times New Roman"/>
          <w:sz w:val="28"/>
          <w:lang w:val="be-BY"/>
        </w:rPr>
        <w:t xml:space="preserve">роціствіць ёй і ўтварае </w:t>
      </w:r>
      <w:r w:rsidR="00CA427B" w:rsidRPr="00F90DF1">
        <w:rPr>
          <w:rFonts w:ascii="Times New Roman" w:hAnsi="Times New Roman" w:cs="Times New Roman"/>
          <w:sz w:val="28"/>
          <w:lang w:val="be-BY"/>
        </w:rPr>
        <w:lastRenderedPageBreak/>
        <w:t>неабход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ную процівагу пры фарміраванні мастацкага канфлікту. </w:t>
      </w:r>
      <w:proofErr w:type="spellStart"/>
      <w:r w:rsidR="008010D8" w:rsidRPr="00F90DF1">
        <w:rPr>
          <w:rFonts w:ascii="Times New Roman" w:hAnsi="Times New Roman" w:cs="Times New Roman"/>
          <w:sz w:val="28"/>
        </w:rPr>
        <w:t>Аднак</w:t>
      </w:r>
      <w:proofErr w:type="spellEnd"/>
      <w:r w:rsidR="008010D8" w:rsidRPr="00F90DF1">
        <w:rPr>
          <w:rFonts w:ascii="Times New Roman" w:hAnsi="Times New Roman" w:cs="Times New Roman"/>
          <w:sz w:val="28"/>
        </w:rPr>
        <w:t xml:space="preserve"> разам </w:t>
      </w:r>
      <w:r w:rsidR="00CA427B" w:rsidRPr="00F90DF1">
        <w:rPr>
          <w:rFonts w:ascii="Times New Roman" w:hAnsi="Times New Roman" w:cs="Times New Roman"/>
          <w:sz w:val="28"/>
          <w:lang w:val="be-BY"/>
        </w:rPr>
        <w:t>са зменай культур</w:t>
      </w:r>
      <w:r w:rsidR="008010D8" w:rsidRPr="00F90DF1">
        <w:rPr>
          <w:rFonts w:ascii="Times New Roman" w:hAnsi="Times New Roman" w:cs="Times New Roman"/>
          <w:sz w:val="28"/>
          <w:lang w:val="be-BY"/>
        </w:rPr>
        <w:t>на-гістар</w:t>
      </w:r>
      <w:r w:rsidR="00CA427B" w:rsidRPr="00F90DF1">
        <w:rPr>
          <w:rFonts w:ascii="Times New Roman" w:hAnsi="Times New Roman" w:cs="Times New Roman"/>
          <w:sz w:val="28"/>
          <w:lang w:val="be-BY"/>
        </w:rPr>
        <w:t>ычных парадыгмаў літаратура пра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паноўвала новыя мадэлі </w:t>
      </w:r>
      <w:proofErr w:type="spellStart"/>
      <w:r w:rsidR="00CA427B" w:rsidRPr="00F90DF1">
        <w:rPr>
          <w:rFonts w:ascii="Times New Roman" w:hAnsi="Times New Roman" w:cs="Times New Roman"/>
          <w:sz w:val="28"/>
        </w:rPr>
        <w:t>мастацкай</w:t>
      </w:r>
      <w:proofErr w:type="spellEnd"/>
      <w:r w:rsidR="00CA427B" w:rsidRPr="00F90DF1">
        <w:rPr>
          <w:rFonts w:ascii="Times New Roman" w:hAnsi="Times New Roman" w:cs="Times New Roman"/>
          <w:sz w:val="28"/>
        </w:rPr>
        <w:t xml:space="preserve"> структу</w:t>
      </w:r>
      <w:r w:rsidR="008010D8" w:rsidRPr="00F90DF1">
        <w:rPr>
          <w:rFonts w:ascii="Times New Roman" w:hAnsi="Times New Roman" w:cs="Times New Roman"/>
          <w:sz w:val="28"/>
        </w:rPr>
        <w:t xml:space="preserve">ры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твораў, </w:t>
      </w:r>
      <w:proofErr w:type="gramStart"/>
      <w:r w:rsidR="008010D8" w:rsidRPr="00F90DF1">
        <w:rPr>
          <w:rFonts w:ascii="Times New Roman" w:hAnsi="Times New Roman" w:cs="Times New Roman"/>
          <w:sz w:val="28"/>
        </w:rPr>
        <w:t>у</w:t>
      </w:r>
      <w:proofErr w:type="gramEnd"/>
      <w:r w:rsidR="008010D8" w:rsidRPr="00F90DF1">
        <w:rPr>
          <w:rFonts w:ascii="Times New Roman" w:hAnsi="Times New Roman" w:cs="Times New Roman"/>
          <w:sz w:val="28"/>
        </w:rPr>
        <w:t xml:space="preserve">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якіх </w:t>
      </w:r>
      <w:r w:rsidR="008010D8" w:rsidRPr="00F90DF1">
        <w:rPr>
          <w:rFonts w:ascii="Times New Roman" w:hAnsi="Times New Roman" w:cs="Times New Roman"/>
          <w:sz w:val="28"/>
        </w:rPr>
        <w:t xml:space="preserve">роля </w:t>
      </w:r>
      <w:r w:rsidR="00CA427B" w:rsidRPr="00F90DF1">
        <w:rPr>
          <w:rFonts w:ascii="Times New Roman" w:hAnsi="Times New Roman" w:cs="Times New Roman"/>
          <w:sz w:val="28"/>
          <w:lang w:val="be-BY"/>
        </w:rPr>
        <w:t>характару эвалюцыя</w:t>
      </w:r>
      <w:r w:rsidR="008010D8" w:rsidRPr="00F90DF1">
        <w:rPr>
          <w:rFonts w:ascii="Times New Roman" w:hAnsi="Times New Roman" w:cs="Times New Roman"/>
          <w:sz w:val="28"/>
          <w:lang w:val="be-BY"/>
        </w:rPr>
        <w:t>ніравала.</w:t>
      </w:r>
    </w:p>
    <w:p w:rsidR="008010D8" w:rsidRPr="00F90DF1" w:rsidRDefault="008010D8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90DF1">
        <w:rPr>
          <w:rFonts w:ascii="Times New Roman" w:hAnsi="Times New Roman" w:cs="Times New Roman"/>
          <w:sz w:val="28"/>
          <w:lang w:val="be-BY"/>
        </w:rPr>
        <w:t>Так, у эпоху Рэнесансу характар перастаў успрымацца як абавязковы выразнік пэўнага «нораву»: «...</w:t>
      </w:r>
      <w:r w:rsidR="00AF673C">
        <w:rPr>
          <w:rFonts w:ascii="Times New Roman" w:hAnsi="Times New Roman" w:cs="Times New Roman"/>
          <w:sz w:val="28"/>
          <w:lang w:val="be-BY"/>
        </w:rPr>
        <w:t>З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 гэтага часу герой </w:t>
      </w:r>
      <w:r w:rsidR="00CA427B" w:rsidRPr="00F90DF1">
        <w:rPr>
          <w:rFonts w:ascii="Times New Roman" w:hAnsi="Times New Roman" w:cs="Times New Roman"/>
          <w:sz w:val="28"/>
          <w:lang w:val="be-BY"/>
        </w:rPr>
        <w:t>пачаў змя</w:t>
      </w:r>
      <w:r w:rsidRPr="00F90DF1">
        <w:rPr>
          <w:rFonts w:ascii="Times New Roman" w:hAnsi="Times New Roman" w:cs="Times New Roman"/>
          <w:sz w:val="28"/>
          <w:lang w:val="be-BY"/>
        </w:rPr>
        <w:t>няць тыпы паводзін у залежнасці ад сюжэтных сітуацый». Класіцызм імкнуўся да жорсткай статычнасці, характараў. Для яго базавым п</w:t>
      </w:r>
      <w:r w:rsidR="00CA427B" w:rsidRPr="00F90DF1">
        <w:rPr>
          <w:rFonts w:ascii="Times New Roman" w:hAnsi="Times New Roman" w:cs="Times New Roman"/>
          <w:sz w:val="28"/>
          <w:lang w:val="be-BY"/>
        </w:rPr>
        <w:t>рынцыпам з'яўлялася строгае раз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меркаванне характараў-выразнікаў адзінай рысы-маркёра, што вызначала ўсё, чаго можна было чакаць ад героя на працягу развіцця мастацкага дзеяння. Калі герой скупы, то ён скупы і толькі. Калі ён хлус, то гэта рыса таксама вызначае яго цалкам і </w:t>
      </w:r>
      <w:r w:rsidR="00AF673C">
        <w:rPr>
          <w:rFonts w:ascii="Times New Roman" w:hAnsi="Times New Roman" w:cs="Times New Roman"/>
          <w:sz w:val="28"/>
          <w:lang w:val="be-BY"/>
        </w:rPr>
        <w:t>г.</w:t>
      </w:r>
      <w:r w:rsidR="00CA427B" w:rsidRPr="00F90DF1">
        <w:rPr>
          <w:rFonts w:ascii="Times New Roman" w:hAnsi="Times New Roman" w:cs="Times New Roman"/>
          <w:sz w:val="28"/>
          <w:lang w:val="be-BY"/>
        </w:rPr>
        <w:t>д. Творы высо</w:t>
      </w:r>
      <w:r w:rsidRPr="00F90DF1">
        <w:rPr>
          <w:rFonts w:ascii="Times New Roman" w:hAnsi="Times New Roman" w:cs="Times New Roman"/>
          <w:sz w:val="28"/>
          <w:lang w:val="be-BY"/>
        </w:rPr>
        <w:t>кіх жанраў класіцызму характарызуюцца ўзмоцненай увагай да самасвядомасці асобы, якая павінна зрабіць выбар паміж «пачуццём» і «абавязкам».</w:t>
      </w:r>
    </w:p>
    <w:p w:rsidR="008010D8" w:rsidRPr="00F90DF1" w:rsidRDefault="008010D8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90DF1">
        <w:rPr>
          <w:rFonts w:ascii="Times New Roman" w:hAnsi="Times New Roman" w:cs="Times New Roman"/>
          <w:sz w:val="28"/>
        </w:rPr>
        <w:t>Творчае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асэнсаванне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характеру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ў </w:t>
      </w:r>
      <w:proofErr w:type="spellStart"/>
      <w:r w:rsidRPr="00F90DF1">
        <w:rPr>
          <w:rFonts w:ascii="Times New Roman" w:hAnsi="Times New Roman" w:cs="Times New Roman"/>
          <w:sz w:val="28"/>
        </w:rPr>
        <w:t>творах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рамантызму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ўпершыню прыводзіць </w:t>
      </w:r>
      <w:r w:rsidR="00E1625E" w:rsidRPr="00F90DF1">
        <w:rPr>
          <w:rFonts w:ascii="Times New Roman" w:hAnsi="Times New Roman" w:cs="Times New Roman"/>
          <w:sz w:val="28"/>
        </w:rPr>
        <w:t xml:space="preserve">да </w:t>
      </w:r>
      <w:proofErr w:type="spellStart"/>
      <w:r w:rsidR="00E1625E" w:rsidRPr="00F90DF1">
        <w:rPr>
          <w:rFonts w:ascii="Times New Roman" w:hAnsi="Times New Roman" w:cs="Times New Roman"/>
          <w:sz w:val="28"/>
        </w:rPr>
        <w:t>фена</w:t>
      </w:r>
      <w:r w:rsidR="00F80A93">
        <w:rPr>
          <w:rFonts w:ascii="Times New Roman" w:hAnsi="Times New Roman" w:cs="Times New Roman"/>
          <w:sz w:val="28"/>
        </w:rPr>
        <w:t>менал</w:t>
      </w:r>
      <w:proofErr w:type="spellEnd"/>
      <w:r w:rsidR="00F80A93">
        <w:rPr>
          <w:rFonts w:ascii="Times New Roman" w:hAnsi="Times New Roman" w:cs="Times New Roman"/>
          <w:sz w:val="28"/>
          <w:lang w:val="be-BY"/>
        </w:rPr>
        <w:t>агі</w:t>
      </w:r>
      <w:proofErr w:type="spellStart"/>
      <w:r w:rsidRPr="00F90DF1">
        <w:rPr>
          <w:rFonts w:ascii="Times New Roman" w:hAnsi="Times New Roman" w:cs="Times New Roman"/>
          <w:sz w:val="28"/>
        </w:rPr>
        <w:t>чн</w:t>
      </w:r>
      <w:r w:rsidR="00F80A93">
        <w:rPr>
          <w:rFonts w:ascii="Times New Roman" w:hAnsi="Times New Roman" w:cs="Times New Roman"/>
          <w:sz w:val="28"/>
        </w:rPr>
        <w:t>ага</w:t>
      </w:r>
      <w:proofErr w:type="spellEnd"/>
      <w:r w:rsidR="00F80A93">
        <w:rPr>
          <w:rFonts w:ascii="Times New Roman" w:hAnsi="Times New Roman" w:cs="Times New Roman"/>
          <w:sz w:val="28"/>
        </w:rPr>
        <w:t xml:space="preserve"> разумен</w:t>
      </w:r>
      <w:r w:rsidR="00F80A93">
        <w:rPr>
          <w:rFonts w:ascii="Times New Roman" w:hAnsi="Times New Roman" w:cs="Times New Roman"/>
          <w:sz w:val="28"/>
          <w:lang w:val="be-BY"/>
        </w:rPr>
        <w:t>н</w:t>
      </w:r>
      <w:r w:rsidR="00F80A93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F80A93">
        <w:rPr>
          <w:rFonts w:ascii="Times New Roman" w:hAnsi="Times New Roman" w:cs="Times New Roman"/>
          <w:sz w:val="28"/>
        </w:rPr>
        <w:t>праблемы</w:t>
      </w:r>
      <w:proofErr w:type="spellEnd"/>
      <w:r w:rsidR="00F80A9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80A93">
        <w:rPr>
          <w:rFonts w:ascii="Times New Roman" w:hAnsi="Times New Roman" w:cs="Times New Roman"/>
          <w:sz w:val="28"/>
        </w:rPr>
        <w:t>Дэклар</w:t>
      </w:r>
      <w:proofErr w:type="spellEnd"/>
      <w:r w:rsidR="00F80A93">
        <w:rPr>
          <w:rFonts w:ascii="Times New Roman" w:hAnsi="Times New Roman" w:cs="Times New Roman"/>
          <w:sz w:val="28"/>
          <w:lang w:val="be-BY"/>
        </w:rPr>
        <w:t>а</w:t>
      </w:r>
      <w:r w:rsidRPr="00F90DF1">
        <w:rPr>
          <w:rFonts w:ascii="Times New Roman" w:hAnsi="Times New Roman" w:cs="Times New Roman"/>
          <w:sz w:val="28"/>
        </w:rPr>
        <w:t xml:space="preserve">ванне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каштоўнасцей </w:t>
      </w:r>
      <w:r w:rsidRPr="00F90DF1">
        <w:rPr>
          <w:rFonts w:ascii="Times New Roman" w:hAnsi="Times New Roman" w:cs="Times New Roman"/>
          <w:sz w:val="28"/>
        </w:rPr>
        <w:t xml:space="preserve">у </w:t>
      </w:r>
      <w:r w:rsidRPr="00F90DF1">
        <w:rPr>
          <w:rFonts w:ascii="Times New Roman" w:hAnsi="Times New Roman" w:cs="Times New Roman"/>
          <w:sz w:val="28"/>
          <w:lang w:val="be-BY"/>
        </w:rPr>
        <w:t>індывіда прыводзі</w:t>
      </w:r>
      <w:proofErr w:type="gramStart"/>
      <w:r w:rsidRPr="00F90DF1">
        <w:rPr>
          <w:rFonts w:ascii="Times New Roman" w:hAnsi="Times New Roman" w:cs="Times New Roman"/>
          <w:sz w:val="28"/>
          <w:lang w:val="be-BY"/>
        </w:rPr>
        <w:t xml:space="preserve">ла </w:t>
      </w:r>
      <w:r w:rsidRPr="00F90DF1">
        <w:rPr>
          <w:rFonts w:ascii="Times New Roman" w:hAnsi="Times New Roman" w:cs="Times New Roman"/>
          <w:sz w:val="28"/>
        </w:rPr>
        <w:t>да</w:t>
      </w:r>
      <w:proofErr w:type="gramEnd"/>
      <w:r w:rsidRPr="00F90DF1">
        <w:rPr>
          <w:rFonts w:ascii="Times New Roman" w:hAnsi="Times New Roman" w:cs="Times New Roman"/>
          <w:sz w:val="28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ігнаравання </w:t>
      </w:r>
      <w:r w:rsidRPr="00F90DF1">
        <w:rPr>
          <w:rFonts w:ascii="Times New Roman" w:hAnsi="Times New Roman" w:cs="Times New Roman"/>
          <w:sz w:val="28"/>
        </w:rPr>
        <w:t xml:space="preserve">як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псіхалагічных, </w:t>
      </w:r>
      <w:r w:rsidRPr="00F90DF1">
        <w:rPr>
          <w:rFonts w:ascii="Times New Roman" w:hAnsi="Times New Roman" w:cs="Times New Roman"/>
          <w:sz w:val="28"/>
        </w:rPr>
        <w:t xml:space="preserve">так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і </w:t>
      </w:r>
      <w:proofErr w:type="spellStart"/>
      <w:r w:rsidR="00E1625E" w:rsidRPr="00F90DF1">
        <w:rPr>
          <w:rFonts w:ascii="Times New Roman" w:hAnsi="Times New Roman" w:cs="Times New Roman"/>
          <w:sz w:val="28"/>
        </w:rPr>
        <w:t>сацыяль</w:t>
      </w:r>
      <w:r w:rsidRPr="00F90DF1">
        <w:rPr>
          <w:rFonts w:ascii="Times New Roman" w:hAnsi="Times New Roman" w:cs="Times New Roman"/>
          <w:sz w:val="28"/>
        </w:rPr>
        <w:t>ных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матывацый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90DF1">
        <w:rPr>
          <w:rFonts w:ascii="Times New Roman" w:hAnsi="Times New Roman" w:cs="Times New Roman"/>
          <w:sz w:val="28"/>
        </w:rPr>
        <w:t>Гэта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вызначала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характар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як феномен, </w:t>
      </w:r>
      <w:proofErr w:type="spellStart"/>
      <w:r w:rsidRPr="00F90DF1">
        <w:rPr>
          <w:rFonts w:ascii="Times New Roman" w:hAnsi="Times New Roman" w:cs="Times New Roman"/>
          <w:sz w:val="28"/>
        </w:rPr>
        <w:t>тоесны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ўнутранаму </w:t>
      </w:r>
      <w:r w:rsidRPr="00F90DF1">
        <w:rPr>
          <w:rFonts w:ascii="Times New Roman" w:hAnsi="Times New Roman" w:cs="Times New Roman"/>
          <w:sz w:val="28"/>
        </w:rPr>
        <w:t>свету героя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, ён атрымлівае своеасаблівы </w:t>
      </w:r>
      <w:r w:rsidR="006C043D">
        <w:rPr>
          <w:rFonts w:ascii="Times New Roman" w:hAnsi="Times New Roman" w:cs="Times New Roman"/>
          <w:sz w:val="28"/>
        </w:rPr>
        <w:t>флёр за гадка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васці, </w:t>
      </w:r>
      <w:proofErr w:type="spellStart"/>
      <w:r w:rsidRPr="00F90DF1">
        <w:rPr>
          <w:rFonts w:ascii="Times New Roman" w:hAnsi="Times New Roman" w:cs="Times New Roman"/>
          <w:sz w:val="28"/>
        </w:rPr>
        <w:t>што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само па </w:t>
      </w:r>
      <w:proofErr w:type="spellStart"/>
      <w:r w:rsidRPr="00F90DF1">
        <w:rPr>
          <w:rFonts w:ascii="Times New Roman" w:hAnsi="Times New Roman" w:cs="Times New Roman"/>
          <w:sz w:val="28"/>
        </w:rPr>
        <w:t>сабе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было </w:t>
      </w:r>
      <w:proofErr w:type="spellStart"/>
      <w:r w:rsidRPr="00F90DF1">
        <w:rPr>
          <w:rFonts w:ascii="Times New Roman" w:hAnsi="Times New Roman" w:cs="Times New Roman"/>
          <w:sz w:val="28"/>
        </w:rPr>
        <w:t>прынцыпова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новым </w:t>
      </w:r>
      <w:proofErr w:type="spellStart"/>
      <w:r w:rsidRPr="00F90DF1">
        <w:rPr>
          <w:rFonts w:ascii="Times New Roman" w:hAnsi="Times New Roman" w:cs="Times New Roman"/>
          <w:sz w:val="28"/>
        </w:rPr>
        <w:t>падыходам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у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асэнсаванні </w:t>
      </w:r>
      <w:proofErr w:type="spellStart"/>
      <w:r w:rsidR="00E1625E" w:rsidRPr="00F90DF1">
        <w:rPr>
          <w:rFonts w:ascii="Times New Roman" w:hAnsi="Times New Roman" w:cs="Times New Roman"/>
          <w:sz w:val="28"/>
        </w:rPr>
        <w:t>чалавека</w:t>
      </w:r>
      <w:proofErr w:type="spellEnd"/>
      <w:r w:rsidR="00E1625E"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625E" w:rsidRPr="00F90DF1">
        <w:rPr>
          <w:rFonts w:ascii="Times New Roman" w:hAnsi="Times New Roman" w:cs="Times New Roman"/>
          <w:sz w:val="28"/>
        </w:rPr>
        <w:t>мастацт</w:t>
      </w:r>
      <w:r w:rsidRPr="00F90DF1">
        <w:rPr>
          <w:rFonts w:ascii="Times New Roman" w:hAnsi="Times New Roman" w:cs="Times New Roman"/>
          <w:sz w:val="28"/>
        </w:rPr>
        <w:t>вам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слова.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Чымсьці </w:t>
      </w:r>
      <w:proofErr w:type="spellStart"/>
      <w:r w:rsidRPr="00F90DF1">
        <w:rPr>
          <w:rFonts w:ascii="Times New Roman" w:hAnsi="Times New Roman" w:cs="Times New Roman"/>
          <w:sz w:val="28"/>
        </w:rPr>
        <w:t>падобнае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разуменне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характеру </w:t>
      </w:r>
      <w:r w:rsidRPr="00F90DF1">
        <w:rPr>
          <w:rFonts w:ascii="Times New Roman" w:hAnsi="Times New Roman" w:cs="Times New Roman"/>
          <w:sz w:val="28"/>
          <w:lang w:val="be-BY"/>
        </w:rPr>
        <w:t>ўласців</w:t>
      </w:r>
      <w:r w:rsidR="00E1625E" w:rsidRPr="00F90DF1">
        <w:rPr>
          <w:rFonts w:ascii="Times New Roman" w:hAnsi="Times New Roman" w:cs="Times New Roman"/>
          <w:sz w:val="28"/>
          <w:lang w:val="be-BY"/>
        </w:rPr>
        <w:t>ых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 і мадэрнізму </w:t>
      </w:r>
      <w:r w:rsidRPr="00F90DF1">
        <w:rPr>
          <w:rFonts w:ascii="Times New Roman" w:hAnsi="Times New Roman" w:cs="Times New Roman"/>
          <w:sz w:val="28"/>
        </w:rPr>
        <w:t>XX ст.</w:t>
      </w:r>
    </w:p>
    <w:p w:rsidR="008010D8" w:rsidRPr="00F90DF1" w:rsidRDefault="006D76B8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>
        <w:rPr>
          <w:rFonts w:ascii="Times New Roman" w:hAnsi="Times New Roman" w:cs="Times New Roman"/>
          <w:sz w:val="28"/>
          <w:lang w:val="be-BY" w:eastAsia="be-BY"/>
        </w:rPr>
        <w:t>Рэа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лісты ўзялі ўсё лепшае, </w:t>
      </w:r>
      <w:proofErr w:type="spellStart"/>
      <w:r w:rsidR="008010D8" w:rsidRPr="00F90DF1">
        <w:rPr>
          <w:rFonts w:ascii="Times New Roman" w:hAnsi="Times New Roman" w:cs="Times New Roman"/>
          <w:sz w:val="28"/>
          <w:lang w:eastAsia="be-BY"/>
        </w:rPr>
        <w:t>што</w:t>
      </w:r>
      <w:proofErr w:type="spellEnd"/>
      <w:r w:rsidR="008010D8"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д</w:t>
      </w:r>
      <w:r w:rsidR="008010D8" w:rsidRPr="00F90DF1">
        <w:rPr>
          <w:rFonts w:ascii="Times New Roman" w:hAnsi="Times New Roman" w:cs="Times New Roman"/>
          <w:sz w:val="28"/>
          <w:lang w:eastAsia="be-BY"/>
        </w:rPr>
        <w:t xml:space="preserve">крыла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літар</w:t>
      </w:r>
      <w:r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тур</w:t>
      </w:r>
      <w:r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 </w:t>
      </w:r>
      <w:proofErr w:type="spellStart"/>
      <w:r w:rsidR="008010D8" w:rsidRPr="00F90DF1">
        <w:rPr>
          <w:rFonts w:ascii="Times New Roman" w:hAnsi="Times New Roman" w:cs="Times New Roman"/>
          <w:sz w:val="28"/>
          <w:lang w:eastAsia="be-BY"/>
        </w:rPr>
        <w:t>рамантызму</w:t>
      </w:r>
      <w:proofErr w:type="spellEnd"/>
      <w:r w:rsidR="008010D8" w:rsidRPr="00F90DF1">
        <w:rPr>
          <w:rFonts w:ascii="Times New Roman" w:hAnsi="Times New Roman" w:cs="Times New Roman"/>
          <w:sz w:val="28"/>
          <w:lang w:eastAsia="be-BY"/>
        </w:rPr>
        <w:t xml:space="preserve">,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адкінулі загадкавасць і «раскрылі сацыяльную прыроду тыповых рыс хар</w:t>
      </w:r>
      <w:r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ктару»</w:t>
      </w:r>
      <w:r w:rsidR="008010D8" w:rsidRPr="00F90DF1">
        <w:rPr>
          <w:rFonts w:ascii="Times New Roman" w:hAnsi="Times New Roman" w:cs="Times New Roman"/>
          <w:sz w:val="28"/>
          <w:lang w:eastAsia="be-BY"/>
        </w:rPr>
        <w:t xml:space="preserve">.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Гэты шлях прывёў </w:t>
      </w:r>
      <w:r w:rsidR="008010D8" w:rsidRPr="00F90DF1">
        <w:rPr>
          <w:rFonts w:ascii="Times New Roman" w:hAnsi="Times New Roman" w:cs="Times New Roman"/>
          <w:sz w:val="28"/>
          <w:lang w:eastAsia="be-BY"/>
        </w:rPr>
        <w:t xml:space="preserve">да 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па</w:t>
      </w:r>
      <w:r w:rsidR="00CF46E4">
        <w:rPr>
          <w:rFonts w:ascii="Times New Roman" w:hAnsi="Times New Roman" w:cs="Times New Roman"/>
          <w:sz w:val="28"/>
          <w:lang w:val="be-BY" w:eastAsia="be-BY"/>
        </w:rPr>
        <w:t>слядоўнага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 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сэнс</w:t>
      </w:r>
      <w:r w:rsidR="00CF46E4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ван</w:t>
      </w:r>
      <w:r w:rsidR="00CF46E4">
        <w:rPr>
          <w:rFonts w:ascii="Times New Roman" w:hAnsi="Times New Roman" w:cs="Times New Roman"/>
          <w:sz w:val="28"/>
          <w:lang w:val="be-BY" w:eastAsia="be-BY"/>
        </w:rPr>
        <w:t>ня дыялектыкі развіцця характара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ў </w:t>
      </w:r>
      <w:r w:rsidR="008010D8" w:rsidRPr="00F90DF1">
        <w:rPr>
          <w:rFonts w:ascii="Times New Roman" w:hAnsi="Times New Roman" w:cs="Times New Roman"/>
          <w:sz w:val="28"/>
          <w:lang w:eastAsia="be-BY"/>
        </w:rPr>
        <w:t xml:space="preserve">у </w:t>
      </w:r>
      <w:proofErr w:type="spellStart"/>
      <w:r w:rsidR="008010D8" w:rsidRPr="00F90DF1">
        <w:rPr>
          <w:rFonts w:ascii="Times New Roman" w:hAnsi="Times New Roman" w:cs="Times New Roman"/>
          <w:sz w:val="28"/>
          <w:lang w:eastAsia="be-BY"/>
        </w:rPr>
        <w:t>творах</w:t>
      </w:r>
      <w:proofErr w:type="spellEnd"/>
      <w:r w:rsidR="008010D8"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Л.М. </w:t>
      </w:r>
      <w:proofErr w:type="spellStart"/>
      <w:r w:rsidR="00CF46E4">
        <w:rPr>
          <w:rFonts w:ascii="Times New Roman" w:hAnsi="Times New Roman" w:cs="Times New Roman"/>
          <w:sz w:val="28"/>
          <w:lang w:eastAsia="be-BY"/>
        </w:rPr>
        <w:t>Тал</w:t>
      </w:r>
      <w:r w:rsidR="008010D8" w:rsidRPr="00F90DF1">
        <w:rPr>
          <w:rFonts w:ascii="Times New Roman" w:hAnsi="Times New Roman" w:cs="Times New Roman"/>
          <w:sz w:val="28"/>
          <w:lang w:eastAsia="be-BY"/>
        </w:rPr>
        <w:t>стога</w:t>
      </w:r>
      <w:proofErr w:type="spellEnd"/>
      <w:r w:rsidR="008010D8"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 w:rsidR="00CF46E4">
        <w:rPr>
          <w:rFonts w:ascii="Times New Roman" w:hAnsi="Times New Roman" w:cs="Times New Roman"/>
          <w:sz w:val="28"/>
          <w:lang w:val="be-BY" w:eastAsia="be-BY"/>
        </w:rPr>
        <w:t>і ана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лізу ідэйных пошукаў супярэчлівых герояў Ф.М. Даст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еўск</w:t>
      </w:r>
      <w:r w:rsidR="00CF46E4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г</w:t>
      </w:r>
      <w:r w:rsidR="00CF46E4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. </w:t>
      </w:r>
      <w:r w:rsidR="008010D8" w:rsidRPr="00CF46E4">
        <w:rPr>
          <w:rFonts w:ascii="Times New Roman" w:hAnsi="Times New Roman" w:cs="Times New Roman"/>
          <w:sz w:val="28"/>
          <w:lang w:val="be-BY" w:eastAsia="be-BY"/>
        </w:rPr>
        <w:t xml:space="preserve">У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тым </w:t>
      </w:r>
      <w:r w:rsidR="008010D8" w:rsidRPr="00CF46E4">
        <w:rPr>
          <w:rFonts w:ascii="Times New Roman" w:hAnsi="Times New Roman" w:cs="Times New Roman"/>
          <w:sz w:val="28"/>
          <w:lang w:val="be-BY" w:eastAsia="be-BY"/>
        </w:rPr>
        <w:t>ж</w:t>
      </w:r>
      <w:r w:rsidR="00CF46E4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CF46E4">
        <w:rPr>
          <w:rFonts w:ascii="Times New Roman" w:hAnsi="Times New Roman" w:cs="Times New Roman"/>
          <w:sz w:val="28"/>
          <w:lang w:val="be-BY" w:eastAsia="be-BY"/>
        </w:rPr>
        <w:t xml:space="preserve">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кірунку пр</w:t>
      </w:r>
      <w:r w:rsidR="00CF46E4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цавалі рэалісты мяжы ХІХ-ХХ стст. і пазнейшаг</w:t>
      </w:r>
      <w:r w:rsidR="00CF46E4">
        <w:rPr>
          <w:rFonts w:ascii="Times New Roman" w:hAnsi="Times New Roman" w:cs="Times New Roman"/>
          <w:sz w:val="28"/>
          <w:lang w:val="be-BY" w:eastAsia="be-BY"/>
        </w:rPr>
        <w:t xml:space="preserve">а </w:t>
      </w:r>
      <w:r w:rsidR="00E1625E" w:rsidRPr="00CF46E4">
        <w:rPr>
          <w:rFonts w:ascii="Times New Roman" w:hAnsi="Times New Roman" w:cs="Times New Roman"/>
          <w:sz w:val="28"/>
          <w:lang w:val="be-BY" w:eastAsia="be-BY"/>
        </w:rPr>
        <w:t>ч</w:t>
      </w:r>
      <w:r w:rsidR="00CF46E4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CF46E4">
        <w:rPr>
          <w:rFonts w:ascii="Times New Roman" w:hAnsi="Times New Roman" w:cs="Times New Roman"/>
          <w:sz w:val="28"/>
          <w:lang w:val="be-BY" w:eastAsia="be-BY"/>
        </w:rPr>
        <w:t xml:space="preserve">су.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Літ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р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турны 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 xml:space="preserve">характер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п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ступов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а станавіў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ся 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 xml:space="preserve">не проста 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правадыром ці праціўнік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м сістэ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мы м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ральных імператыв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ў </w:t>
      </w:r>
      <w:r w:rsidR="00D41A8E">
        <w:rPr>
          <w:rFonts w:ascii="Times New Roman" w:hAnsi="Times New Roman" w:cs="Times New Roman"/>
          <w:sz w:val="28"/>
          <w:lang w:val="be-BY" w:eastAsia="be-BY"/>
        </w:rPr>
        <w:t>аўта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ра, 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 xml:space="preserve">а 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аб'ек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там маст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цк</w:t>
      </w:r>
      <w:r w:rsidR="00D41A8E">
        <w:rPr>
          <w:rFonts w:ascii="Times New Roman" w:hAnsi="Times New Roman" w:cs="Times New Roman"/>
          <w:sz w:val="28"/>
          <w:lang w:val="be-BY" w:eastAsia="be-BY"/>
        </w:rPr>
        <w:t>ага да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следв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ння (варта згад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ць герояў 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 xml:space="preserve">А.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Чэхава, М. 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>Горк</w:t>
      </w:r>
      <w:r w:rsidR="00D41A8E">
        <w:rPr>
          <w:rFonts w:ascii="Times New Roman" w:hAnsi="Times New Roman" w:cs="Times New Roman"/>
          <w:sz w:val="28"/>
          <w:lang w:val="be-BY" w:eastAsia="be-BY"/>
        </w:rPr>
        <w:t>ага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 xml:space="preserve">, 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I. Бунін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, 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 xml:space="preserve">Г. </w:t>
      </w:r>
      <w:r w:rsidR="00D41A8E">
        <w:rPr>
          <w:rFonts w:ascii="Times New Roman" w:hAnsi="Times New Roman" w:cs="Times New Roman"/>
          <w:sz w:val="28"/>
          <w:lang w:val="be-BY" w:eastAsia="be-BY"/>
        </w:rPr>
        <w:t>Мапа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с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н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, 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 xml:space="preserve">Р. </w:t>
      </w:r>
      <w:r w:rsidR="00D41A8E">
        <w:rPr>
          <w:rFonts w:ascii="Times New Roman" w:hAnsi="Times New Roman" w:cs="Times New Roman"/>
          <w:sz w:val="28"/>
          <w:lang w:val="be-BY" w:eastAsia="be-BY"/>
        </w:rPr>
        <w:t>Ра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л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н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, 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>Т. М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>н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>, У. Фолкнер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D41A8E">
        <w:rPr>
          <w:rFonts w:ascii="Times New Roman" w:hAnsi="Times New Roman" w:cs="Times New Roman"/>
          <w:sz w:val="28"/>
          <w:lang w:val="be-BY" w:eastAsia="be-BY"/>
        </w:rPr>
        <w:t xml:space="preserve"> </w:t>
      </w:r>
      <w:r w:rsidR="00D41A8E">
        <w:rPr>
          <w:rFonts w:ascii="Times New Roman" w:hAnsi="Times New Roman" w:cs="Times New Roman"/>
          <w:sz w:val="28"/>
          <w:lang w:val="be-BY" w:eastAsia="be-BY"/>
        </w:rPr>
        <w:t>і інш.). Інша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 xml:space="preserve">е 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тлум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чэнне, звяз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н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е з біялагіч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най сп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дчынн</w:t>
      </w:r>
      <w:r w:rsidR="00E1625E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D41A8E">
        <w:rPr>
          <w:rFonts w:ascii="Times New Roman" w:hAnsi="Times New Roman" w:cs="Times New Roman"/>
          <w:sz w:val="28"/>
          <w:lang w:val="be-BY" w:eastAsia="be-BY"/>
        </w:rPr>
        <w:t>сцю, 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ле ў нейкей ступені дэтэрмінаван</w:t>
      </w:r>
      <w:r w:rsidR="005726C4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е «асяроддзем» і «момантам», давалі харект</w:t>
      </w:r>
      <w:r w:rsidR="005726C4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р</w:t>
      </w:r>
      <w:r w:rsidR="005726C4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логіі н</w:t>
      </w:r>
      <w:r w:rsidR="005726C4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D41A8E">
        <w:rPr>
          <w:rFonts w:ascii="Times New Roman" w:hAnsi="Times New Roman" w:cs="Times New Roman"/>
          <w:sz w:val="28"/>
          <w:lang w:val="be-BY" w:eastAsia="be-BY"/>
        </w:rPr>
        <w:t>тура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лісты («Ругон-Ма</w:t>
      </w:r>
      <w:r w:rsidR="00D41A8E">
        <w:rPr>
          <w:rFonts w:ascii="Times New Roman" w:hAnsi="Times New Roman" w:cs="Times New Roman"/>
          <w:sz w:val="28"/>
          <w:lang w:val="be-BY" w:eastAsia="be-BY"/>
        </w:rPr>
        <w:t>ка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ры» Э. З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ля). Сімв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алісцкія і эстэтычныя да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мінанты ў трактоўцы літ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р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турнага характ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ру вылуч</w:t>
      </w:r>
      <w:r w:rsidR="00D41A8E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лі А. У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йльд («П</w:t>
      </w:r>
      <w:r w:rsidR="00D41A8E">
        <w:rPr>
          <w:rFonts w:ascii="Times New Roman" w:hAnsi="Times New Roman" w:cs="Times New Roman"/>
          <w:sz w:val="28"/>
          <w:lang w:val="be-BY" w:eastAsia="be-BY"/>
        </w:rPr>
        <w:t>артрэт Да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рыяна Грэя»), П. Вер</w:t>
      </w:r>
      <w:r w:rsidR="00D41A8E">
        <w:rPr>
          <w:rFonts w:ascii="Times New Roman" w:hAnsi="Times New Roman" w:cs="Times New Roman"/>
          <w:sz w:val="28"/>
          <w:lang w:val="be-BY" w:eastAsia="be-BY"/>
        </w:rPr>
        <w:t>лен, А. Рэмбо, А. Блок, В. Бруса</w:t>
      </w:r>
      <w:r w:rsidR="008010D8" w:rsidRPr="00F90DF1">
        <w:rPr>
          <w:rFonts w:ascii="Times New Roman" w:hAnsi="Times New Roman" w:cs="Times New Roman"/>
          <w:sz w:val="28"/>
          <w:lang w:val="be-BY" w:eastAsia="be-BY"/>
        </w:rPr>
        <w:t>ў і інш.</w:t>
      </w:r>
    </w:p>
    <w:p w:rsidR="008010D8" w:rsidRPr="00F90DF1" w:rsidRDefault="008010D8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Такім чын</w:t>
      </w:r>
      <w:r w:rsidR="00482F7C">
        <w:rPr>
          <w:rFonts w:ascii="Times New Roman" w:hAnsi="Times New Roman" w:cs="Times New Roman"/>
          <w:sz w:val="28"/>
          <w:lang w:val="be-BY" w:eastAsia="be-BY"/>
        </w:rPr>
        <w:t>ам, рэалізацыя ў ма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стацкай прак</w:t>
      </w:r>
      <w:r w:rsidRPr="00F90DF1">
        <w:rPr>
          <w:rFonts w:ascii="Times New Roman" w:hAnsi="Times New Roman" w:cs="Times New Roman"/>
          <w:sz w:val="28"/>
          <w:lang w:val="be-BY" w:eastAsia="be-BY"/>
        </w:rPr>
        <w:t>тыцы хрэстам</w:t>
      </w:r>
      <w:r w:rsidR="00482F7C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тыйнай структуры твора, 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засна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в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г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="00482F7C">
        <w:rPr>
          <w:rFonts w:ascii="Times New Roman" w:hAnsi="Times New Roman" w:cs="Times New Roman"/>
          <w:sz w:val="28"/>
          <w:lang w:val="be-BY" w:eastAsia="be-BY"/>
        </w:rPr>
        <w:t xml:space="preserve"> не полюсным ра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змерк</w:t>
      </w:r>
      <w:r w:rsidR="00482F7C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венні герояў</w:t>
      </w:r>
      <w:r w:rsidR="00482F7C">
        <w:rPr>
          <w:rFonts w:ascii="Times New Roman" w:hAnsi="Times New Roman" w:cs="Times New Roman"/>
          <w:sz w:val="28"/>
          <w:lang w:val="be-BY" w:eastAsia="be-BY"/>
        </w:rPr>
        <w:t xml:space="preserve"> на «адмоўных» і «станоўчых», за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лежыць ад двух асноўных крытэрыяў: унутран</w:t>
      </w:r>
      <w:r w:rsidR="00482F7C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й логікі 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собн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га твор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 і парадыгмы, у рэчышчы якой ён ствар</w:t>
      </w:r>
      <w:r w:rsidR="00E91BF9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ўся.</w:t>
      </w:r>
    </w:p>
    <w:p w:rsidR="004A4483" w:rsidRPr="00D35B63" w:rsidRDefault="00482F7C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 літара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туры мадэрнізму і постмадэрнізму праблематыка каштоўнасн</w:t>
      </w:r>
      <w:r w:rsidR="008D6BAF" w:rsidRPr="00F90DF1"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 </w:t>
      </w:r>
      <w:r w:rsidR="008D6BAF" w:rsidRPr="00F90DF1"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ф</w:t>
      </w:r>
      <w:r w:rsidR="008D6BAF" w:rsidRPr="00F90DF1"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рб</w:t>
      </w:r>
      <w:r w:rsidR="008D6BAF" w:rsidRPr="00F90DF1"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ванага характ</w:t>
      </w:r>
      <w:r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ру як </w:t>
      </w:r>
      <w:r w:rsidR="008D6BAF" w:rsidRPr="00F90DF1">
        <w:rPr>
          <w:rFonts w:ascii="Times New Roman" w:hAnsi="Times New Roman" w:cs="Times New Roman"/>
          <w:sz w:val="28"/>
          <w:lang w:val="be-BY"/>
        </w:rPr>
        <w:t>аднаго са сродкаў адлюстр</w:t>
      </w:r>
      <w:r>
        <w:rPr>
          <w:rFonts w:ascii="Times New Roman" w:hAnsi="Times New Roman" w:cs="Times New Roman"/>
          <w:sz w:val="28"/>
          <w:lang w:val="be-BY"/>
        </w:rPr>
        <w:t>а</w:t>
      </w:r>
      <w:r w:rsidR="008D6BAF" w:rsidRPr="00F90DF1">
        <w:rPr>
          <w:rFonts w:ascii="Times New Roman" w:hAnsi="Times New Roman" w:cs="Times New Roman"/>
          <w:sz w:val="28"/>
          <w:lang w:val="be-BY"/>
        </w:rPr>
        <w:t>ван</w:t>
      </w:r>
      <w:r>
        <w:rPr>
          <w:rFonts w:ascii="Times New Roman" w:hAnsi="Times New Roman" w:cs="Times New Roman"/>
          <w:sz w:val="28"/>
          <w:lang w:val="be-BY"/>
        </w:rPr>
        <w:t>ня пафа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су рэдукуецца. Адн</w:t>
      </w:r>
      <w:r w:rsidR="008D6BAF" w:rsidRPr="00F90DF1"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к адсутнасць </w:t>
      </w:r>
      <w:r w:rsidR="008D6BAF" w:rsidRPr="00F90DF1">
        <w:rPr>
          <w:rFonts w:ascii="Times New Roman" w:hAnsi="Times New Roman" w:cs="Times New Roman"/>
          <w:sz w:val="28"/>
          <w:lang w:val="be-BY"/>
        </w:rPr>
        <w:t>па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фасу</w:t>
      </w:r>
      <w:r w:rsidR="008D6BAF" w:rsidRPr="00F90DF1">
        <w:rPr>
          <w:rFonts w:ascii="Times New Roman" w:hAnsi="Times New Roman" w:cs="Times New Roman"/>
          <w:sz w:val="28"/>
          <w:lang w:val="be-BY"/>
        </w:rPr>
        <w:t xml:space="preserve">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- вышэйшай формы </w:t>
      </w:r>
      <w:r w:rsidR="008D6BAF" w:rsidRPr="00F90DF1">
        <w:rPr>
          <w:rFonts w:ascii="Times New Roman" w:hAnsi="Times New Roman" w:cs="Times New Roman"/>
          <w:sz w:val="28"/>
          <w:lang w:val="be-BY"/>
        </w:rPr>
        <w:t>ідэйна-эмацыяналь</w:t>
      </w:r>
      <w:r w:rsidR="008010D8" w:rsidRPr="00F90DF1">
        <w:rPr>
          <w:rFonts w:ascii="Times New Roman" w:hAnsi="Times New Roman" w:cs="Times New Roman"/>
          <w:sz w:val="28"/>
          <w:lang w:val="be-BY"/>
        </w:rPr>
        <w:t>ней ацэнкі жыцця пісьменн</w:t>
      </w:r>
      <w:r>
        <w:rPr>
          <w:rFonts w:ascii="Times New Roman" w:hAnsi="Times New Roman" w:cs="Times New Roman"/>
          <w:sz w:val="28"/>
          <w:lang w:val="be-BY"/>
        </w:rPr>
        <w:t>ікам - з'яўляецца тут канцэптуал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ьным мастацкім прыёмам. </w:t>
      </w:r>
      <w:proofErr w:type="spellStart"/>
      <w:r w:rsidR="008D6BAF" w:rsidRPr="00F90DF1">
        <w:rPr>
          <w:rFonts w:ascii="Times New Roman" w:hAnsi="Times New Roman" w:cs="Times New Roman"/>
          <w:sz w:val="28"/>
        </w:rPr>
        <w:t>Пас</w:t>
      </w:r>
      <w:r w:rsidR="008010D8" w:rsidRPr="00F90DF1">
        <w:rPr>
          <w:rFonts w:ascii="Times New Roman" w:hAnsi="Times New Roman" w:cs="Times New Roman"/>
          <w:sz w:val="28"/>
        </w:rPr>
        <w:t>ля</w:t>
      </w:r>
      <w:proofErr w:type="spellEnd"/>
      <w:r w:rsidR="008010D8" w:rsidRPr="00F90DF1">
        <w:rPr>
          <w:rFonts w:ascii="Times New Roman" w:hAnsi="Times New Roman" w:cs="Times New Roman"/>
          <w:sz w:val="28"/>
        </w:rPr>
        <w:t xml:space="preserve"> </w:t>
      </w:r>
      <w:r w:rsidR="008010D8" w:rsidRPr="00F90DF1">
        <w:rPr>
          <w:rFonts w:ascii="Times New Roman" w:hAnsi="Times New Roman" w:cs="Times New Roman"/>
          <w:sz w:val="28"/>
          <w:lang w:val="be-BY"/>
        </w:rPr>
        <w:t>эпохі дам</w:t>
      </w:r>
      <w:r w:rsidR="008D6BAF" w:rsidRPr="00F90DF1">
        <w:rPr>
          <w:rFonts w:ascii="Times New Roman" w:hAnsi="Times New Roman" w:cs="Times New Roman"/>
          <w:sz w:val="28"/>
          <w:lang w:val="be-BY"/>
        </w:rPr>
        <w:t>інавання рэалістычнай «літарату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ры </w:t>
      </w:r>
      <w:r>
        <w:rPr>
          <w:rFonts w:ascii="Times New Roman" w:hAnsi="Times New Roman" w:cs="Times New Roman"/>
          <w:sz w:val="28"/>
          <w:lang w:val="be-BY"/>
        </w:rPr>
        <w:lastRenderedPageBreak/>
        <w:t>характара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ў» наступіў </w:t>
      </w:r>
      <w:r w:rsidR="008010D8" w:rsidRPr="00F90DF1">
        <w:rPr>
          <w:rFonts w:ascii="Times New Roman" w:hAnsi="Times New Roman" w:cs="Times New Roman"/>
          <w:sz w:val="28"/>
        </w:rPr>
        <w:t xml:space="preserve">час, </w:t>
      </w:r>
      <w:r w:rsidR="008010D8" w:rsidRPr="00F90DF1">
        <w:rPr>
          <w:rFonts w:ascii="Times New Roman" w:hAnsi="Times New Roman" w:cs="Times New Roman"/>
          <w:sz w:val="28"/>
          <w:lang w:val="be-BY"/>
        </w:rPr>
        <w:t>калі ў</w:t>
      </w:r>
      <w:proofErr w:type="gramStart"/>
      <w:r w:rsidR="008010D8" w:rsidRPr="00F90DF1">
        <w:rPr>
          <w:rFonts w:ascii="Times New Roman" w:hAnsi="Times New Roman" w:cs="Times New Roman"/>
          <w:sz w:val="28"/>
          <w:lang w:val="be-BY"/>
        </w:rPr>
        <w:t>вага</w:t>
      </w:r>
      <w:proofErr w:type="gramEnd"/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 аўтара </w:t>
      </w:r>
      <w:r w:rsidR="008010D8" w:rsidRPr="00F90DF1">
        <w:rPr>
          <w:rFonts w:ascii="Times New Roman" w:hAnsi="Times New Roman" w:cs="Times New Roman"/>
          <w:sz w:val="28"/>
        </w:rPr>
        <w:t xml:space="preserve">была </w:t>
      </w:r>
      <w:r w:rsidR="008010D8" w:rsidRPr="00F90DF1">
        <w:rPr>
          <w:rFonts w:ascii="Times New Roman" w:hAnsi="Times New Roman" w:cs="Times New Roman"/>
          <w:sz w:val="28"/>
          <w:lang w:val="be-BY"/>
        </w:rPr>
        <w:t xml:space="preserve">засяроджана </w:t>
      </w:r>
      <w:r w:rsidR="008010D8" w:rsidRPr="00F90DF1">
        <w:rPr>
          <w:rFonts w:ascii="Times New Roman" w:hAnsi="Times New Roman" w:cs="Times New Roman"/>
          <w:sz w:val="28"/>
        </w:rPr>
        <w:t xml:space="preserve">на </w:t>
      </w:r>
      <w:r w:rsidR="008010D8" w:rsidRPr="00F90DF1">
        <w:rPr>
          <w:rFonts w:ascii="Times New Roman" w:hAnsi="Times New Roman" w:cs="Times New Roman"/>
          <w:sz w:val="28"/>
          <w:lang w:val="be-BY"/>
        </w:rPr>
        <w:t>пошуках стр</w:t>
      </w:r>
      <w:r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ч</w:t>
      </w:r>
      <w:r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н</w:t>
      </w:r>
      <w:r>
        <w:rPr>
          <w:rFonts w:ascii="Times New Roman" w:hAnsi="Times New Roman" w:cs="Times New Roman"/>
          <w:sz w:val="28"/>
          <w:lang w:val="be-BY"/>
        </w:rPr>
        <w:t>а</w:t>
      </w:r>
      <w:r w:rsidR="008010D8" w:rsidRPr="00F90DF1">
        <w:rPr>
          <w:rFonts w:ascii="Times New Roman" w:hAnsi="Times New Roman" w:cs="Times New Roman"/>
          <w:sz w:val="28"/>
          <w:lang w:val="be-BY"/>
        </w:rPr>
        <w:t>й</w:t>
      </w:r>
      <w:r w:rsidR="004A4483"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унутранай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BAF" w:rsidRPr="00F90DF1">
        <w:rPr>
          <w:rFonts w:ascii="Times New Roman" w:hAnsi="Times New Roman" w:cs="Times New Roman"/>
          <w:sz w:val="28"/>
        </w:rPr>
        <w:t>апоры</w:t>
      </w:r>
      <w:proofErr w:type="spellEnd"/>
      <w:r w:rsidR="008D6BAF" w:rsidRPr="00F90DF1">
        <w:rPr>
          <w:rFonts w:ascii="Times New Roman" w:hAnsi="Times New Roman" w:cs="Times New Roman"/>
          <w:sz w:val="28"/>
        </w:rPr>
        <w:t xml:space="preserve">. Фокус </w:t>
      </w:r>
      <w:proofErr w:type="spellStart"/>
      <w:r w:rsidR="008D6BAF" w:rsidRPr="00F90DF1">
        <w:rPr>
          <w:rFonts w:ascii="Times New Roman" w:hAnsi="Times New Roman" w:cs="Times New Roman"/>
          <w:sz w:val="28"/>
        </w:rPr>
        <w:t>мастацкага</w:t>
      </w:r>
      <w:proofErr w:type="spellEnd"/>
      <w:r w:rsidR="008D6BAF"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6BAF" w:rsidRPr="00F90DF1">
        <w:rPr>
          <w:rFonts w:ascii="Times New Roman" w:hAnsi="Times New Roman" w:cs="Times New Roman"/>
          <w:sz w:val="28"/>
        </w:rPr>
        <w:t>даследа</w:t>
      </w:r>
      <w:r w:rsidR="004A4483" w:rsidRPr="00F90DF1">
        <w:rPr>
          <w:rFonts w:ascii="Times New Roman" w:hAnsi="Times New Roman" w:cs="Times New Roman"/>
          <w:sz w:val="28"/>
        </w:rPr>
        <w:t>вання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паступова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r w:rsidR="004A4483" w:rsidRPr="00F90DF1">
        <w:rPr>
          <w:rFonts w:ascii="Times New Roman" w:hAnsi="Times New Roman" w:cs="Times New Roman"/>
          <w:sz w:val="28"/>
          <w:lang w:val="be-BY"/>
        </w:rPr>
        <w:t xml:space="preserve">пакідае 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чалавечыя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вобразы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r w:rsidR="004A4483" w:rsidRPr="00F90DF1">
        <w:rPr>
          <w:rFonts w:ascii="Times New Roman" w:hAnsi="Times New Roman" w:cs="Times New Roman"/>
          <w:sz w:val="28"/>
          <w:lang w:val="be-BY"/>
        </w:rPr>
        <w:t xml:space="preserve">і, 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адпаведна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, </w:t>
      </w:r>
      <w:r w:rsidR="004A4483" w:rsidRPr="00F90DF1">
        <w:rPr>
          <w:rFonts w:ascii="Times New Roman" w:hAnsi="Times New Roman" w:cs="Times New Roman"/>
          <w:sz w:val="28"/>
          <w:lang w:val="be-BY"/>
        </w:rPr>
        <w:t xml:space="preserve">літаратурныя </w:t>
      </w:r>
      <w:proofErr w:type="spellStart"/>
      <w:r w:rsidR="008D6BAF" w:rsidRPr="00F90DF1">
        <w:rPr>
          <w:rFonts w:ascii="Times New Roman" w:hAnsi="Times New Roman" w:cs="Times New Roman"/>
          <w:sz w:val="28"/>
        </w:rPr>
        <w:t>характары</w:t>
      </w:r>
      <w:proofErr w:type="spellEnd"/>
      <w:r w:rsidR="008D6BAF" w:rsidRPr="00F90DF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D6BAF" w:rsidRPr="00F90DF1">
        <w:rPr>
          <w:rFonts w:ascii="Times New Roman" w:hAnsi="Times New Roman" w:cs="Times New Roman"/>
          <w:sz w:val="28"/>
        </w:rPr>
        <w:t>трапляю</w:t>
      </w:r>
      <w:r w:rsidR="004A4483" w:rsidRPr="00F90DF1">
        <w:rPr>
          <w:rFonts w:ascii="Times New Roman" w:hAnsi="Times New Roman" w:cs="Times New Roman"/>
          <w:sz w:val="28"/>
        </w:rPr>
        <w:t>чы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r w:rsidR="004A4483" w:rsidRPr="00F90DF1">
        <w:rPr>
          <w:rFonts w:ascii="Times New Roman" w:hAnsi="Times New Roman" w:cs="Times New Roman"/>
          <w:sz w:val="28"/>
          <w:lang w:val="be-BY"/>
        </w:rPr>
        <w:t xml:space="preserve">ў </w:t>
      </w:r>
      <w:r w:rsidR="004A4483" w:rsidRPr="00F90DF1">
        <w:rPr>
          <w:rFonts w:ascii="Times New Roman" w:hAnsi="Times New Roman" w:cs="Times New Roman"/>
          <w:sz w:val="28"/>
        </w:rPr>
        <w:t>сферу «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безасабовай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r w:rsidR="004A4483" w:rsidRPr="00F90DF1">
        <w:rPr>
          <w:rFonts w:ascii="Times New Roman" w:hAnsi="Times New Roman" w:cs="Times New Roman"/>
          <w:sz w:val="28"/>
          <w:lang w:val="be-BY"/>
        </w:rPr>
        <w:t>псіхалогіі»</w:t>
      </w:r>
      <w:r w:rsidR="004A4483" w:rsidRPr="00F90DF1">
        <w:rPr>
          <w:rFonts w:ascii="Times New Roman" w:hAnsi="Times New Roman" w:cs="Times New Roman"/>
          <w:sz w:val="28"/>
        </w:rPr>
        <w:t xml:space="preserve">. </w:t>
      </w:r>
      <w:r w:rsidR="004A4483" w:rsidRPr="00F90DF1">
        <w:rPr>
          <w:rFonts w:ascii="Times New Roman" w:hAnsi="Times New Roman" w:cs="Times New Roman"/>
          <w:sz w:val="28"/>
          <w:lang w:val="be-BY"/>
        </w:rPr>
        <w:t xml:space="preserve">Мастацкі канфлікт згубіў </w:t>
      </w:r>
      <w:r w:rsidR="004A4483" w:rsidRPr="00F90DF1">
        <w:rPr>
          <w:rFonts w:ascii="Times New Roman" w:hAnsi="Times New Roman" w:cs="Times New Roman"/>
          <w:sz w:val="28"/>
        </w:rPr>
        <w:t>«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чалавечае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r w:rsidR="004A4483" w:rsidRPr="00F90DF1">
        <w:rPr>
          <w:rFonts w:ascii="Times New Roman" w:hAnsi="Times New Roman" w:cs="Times New Roman"/>
          <w:sz w:val="28"/>
          <w:lang w:val="be-BY"/>
        </w:rPr>
        <w:t xml:space="preserve">аблічча», </w:t>
      </w:r>
      <w:r w:rsidR="004A4483" w:rsidRPr="00F90DF1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характ</w:t>
      </w:r>
      <w:proofErr w:type="spellEnd"/>
      <w:r w:rsidR="00D35B63">
        <w:rPr>
          <w:rFonts w:ascii="Times New Roman" w:hAnsi="Times New Roman" w:cs="Times New Roman"/>
          <w:sz w:val="28"/>
          <w:lang w:val="be-BY"/>
        </w:rPr>
        <w:t>а</w:t>
      </w:r>
      <w:proofErr w:type="spellStart"/>
      <w:r w:rsidR="004A4483" w:rsidRPr="00F90DF1">
        <w:rPr>
          <w:rFonts w:ascii="Times New Roman" w:hAnsi="Times New Roman" w:cs="Times New Roman"/>
          <w:sz w:val="28"/>
        </w:rPr>
        <w:t>р</w:t>
      </w:r>
      <w:proofErr w:type="spellEnd"/>
      <w:r w:rsidR="004A4483" w:rsidRPr="00F90DF1">
        <w:rPr>
          <w:rFonts w:ascii="Times New Roman" w:hAnsi="Times New Roman" w:cs="Times New Roman"/>
          <w:sz w:val="28"/>
        </w:rPr>
        <w:t xml:space="preserve"> </w:t>
      </w:r>
      <w:r w:rsidR="004A4483" w:rsidRPr="00F90DF1">
        <w:rPr>
          <w:rFonts w:ascii="Times New Roman" w:hAnsi="Times New Roman" w:cs="Times New Roman"/>
          <w:sz w:val="28"/>
          <w:lang w:val="be-BY"/>
        </w:rPr>
        <w:t xml:space="preserve">атрымаў </w:t>
      </w:r>
      <w:r w:rsidR="004A4483" w:rsidRPr="00F90DF1">
        <w:rPr>
          <w:rFonts w:ascii="Times New Roman" w:hAnsi="Times New Roman" w:cs="Times New Roman"/>
          <w:sz w:val="28"/>
        </w:rPr>
        <w:t xml:space="preserve">«ролю </w:t>
      </w:r>
      <w:r w:rsidR="004A4483" w:rsidRPr="00F90DF1">
        <w:rPr>
          <w:rFonts w:ascii="Times New Roman" w:hAnsi="Times New Roman" w:cs="Times New Roman"/>
          <w:sz w:val="28"/>
          <w:lang w:val="be-BY"/>
        </w:rPr>
        <w:t xml:space="preserve">падпоркі» ў </w:t>
      </w:r>
      <w:proofErr w:type="spellStart"/>
      <w:r w:rsidR="008D6BAF" w:rsidRPr="00F90DF1">
        <w:rPr>
          <w:rFonts w:ascii="Times New Roman" w:hAnsi="Times New Roman" w:cs="Times New Roman"/>
          <w:sz w:val="28"/>
        </w:rPr>
        <w:t>мас</w:t>
      </w:r>
      <w:r w:rsidR="00D35B63">
        <w:rPr>
          <w:rFonts w:ascii="Times New Roman" w:hAnsi="Times New Roman" w:cs="Times New Roman"/>
          <w:sz w:val="28"/>
        </w:rPr>
        <w:t>тацкай</w:t>
      </w:r>
      <w:proofErr w:type="spellEnd"/>
      <w:r w:rsidR="00D35B63">
        <w:rPr>
          <w:rFonts w:ascii="Times New Roman" w:hAnsi="Times New Roman" w:cs="Times New Roman"/>
          <w:sz w:val="28"/>
        </w:rPr>
        <w:t xml:space="preserve"> структуры </w:t>
      </w:r>
      <w:proofErr w:type="spellStart"/>
      <w:r w:rsidR="00D35B63">
        <w:rPr>
          <w:rFonts w:ascii="Times New Roman" w:hAnsi="Times New Roman" w:cs="Times New Roman"/>
          <w:sz w:val="28"/>
        </w:rPr>
        <w:t>твора</w:t>
      </w:r>
      <w:proofErr w:type="spellEnd"/>
      <w:r w:rsidR="00D35B63">
        <w:rPr>
          <w:rFonts w:ascii="Times New Roman" w:hAnsi="Times New Roman" w:cs="Times New Roman"/>
          <w:sz w:val="28"/>
          <w:lang w:val="be-BY"/>
        </w:rPr>
        <w:t>.</w:t>
      </w:r>
    </w:p>
    <w:p w:rsidR="004A4483" w:rsidRPr="00D35B63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A0277">
        <w:rPr>
          <w:rFonts w:ascii="Times New Roman" w:hAnsi="Times New Roman" w:cs="Times New Roman"/>
          <w:sz w:val="28"/>
          <w:lang w:val="be-BY" w:eastAsia="be-BY"/>
        </w:rPr>
        <w:t>Асноўная задача даследавання за</w:t>
      </w:r>
      <w:r w:rsidR="008D6BAF" w:rsidRPr="00FA0277">
        <w:rPr>
          <w:rFonts w:ascii="Times New Roman" w:hAnsi="Times New Roman" w:cs="Times New Roman"/>
          <w:sz w:val="28"/>
          <w:lang w:val="be-BY" w:eastAsia="be-BY"/>
        </w:rPr>
        <w:t>ключа</w:t>
      </w:r>
      <w:r w:rsidRPr="00FA0277">
        <w:rPr>
          <w:rFonts w:ascii="Times New Roman" w:hAnsi="Times New Roman" w:cs="Times New Roman"/>
          <w:sz w:val="28"/>
          <w:lang w:val="be-BY" w:eastAsia="be-BY"/>
        </w:rPr>
        <w:t xml:space="preserve">ецца ў вызначэнні мастацкіх сродкаў </w:t>
      </w:r>
      <w:r w:rsidR="008D6BAF" w:rsidRPr="00FA0277">
        <w:rPr>
          <w:rFonts w:ascii="Times New Roman" w:hAnsi="Times New Roman" w:cs="Times New Roman"/>
          <w:sz w:val="28"/>
          <w:lang w:val="be-BY" w:eastAsia="be-BY"/>
        </w:rPr>
        <w:t>стварэн</w:t>
      </w:r>
      <w:r w:rsidRPr="00FA0277">
        <w:rPr>
          <w:rFonts w:ascii="Times New Roman" w:hAnsi="Times New Roman" w:cs="Times New Roman"/>
          <w:sz w:val="28"/>
          <w:lang w:val="be-BY" w:eastAsia="be-BY"/>
        </w:rPr>
        <w:t>ня характараў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-антаганістаў </w:t>
      </w:r>
      <w:r w:rsidRPr="00D35B63">
        <w:rPr>
          <w:rFonts w:ascii="Times New Roman" w:hAnsi="Times New Roman" w:cs="Times New Roman"/>
          <w:sz w:val="28"/>
          <w:lang w:val="be-BY" w:eastAsia="be-BY"/>
        </w:rPr>
        <w:t xml:space="preserve">у творах 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>пісьмен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ніка, </w:t>
      </w:r>
      <w:r w:rsidRPr="00D35B63">
        <w:rPr>
          <w:rFonts w:ascii="Times New Roman" w:hAnsi="Times New Roman" w:cs="Times New Roman"/>
          <w:sz w:val="28"/>
          <w:lang w:val="be-BY" w:eastAsia="be-BY"/>
        </w:rPr>
        <w:t xml:space="preserve">а таксама даследаванне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асаблівасцей іх </w:t>
      </w:r>
      <w:r w:rsidRPr="00D35B63">
        <w:rPr>
          <w:rFonts w:ascii="Times New Roman" w:hAnsi="Times New Roman" w:cs="Times New Roman"/>
          <w:sz w:val="28"/>
          <w:lang w:val="be-BY" w:eastAsia="be-BY"/>
        </w:rPr>
        <w:t xml:space="preserve">структуры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ў залежнасці </w:t>
      </w:r>
      <w:r w:rsidRPr="00D35B63">
        <w:rPr>
          <w:rFonts w:ascii="Times New Roman" w:hAnsi="Times New Roman" w:cs="Times New Roman"/>
          <w:sz w:val="28"/>
          <w:lang w:val="be-BY" w:eastAsia="be-BY"/>
        </w:rPr>
        <w:t>ад функцый у тэксце.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A0277">
        <w:rPr>
          <w:rFonts w:ascii="Times New Roman" w:hAnsi="Times New Roman" w:cs="Times New Roman"/>
          <w:sz w:val="28"/>
          <w:lang w:val="be-BY"/>
        </w:rPr>
        <w:t xml:space="preserve">Сёння можна гаварыць пра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своеасаблівую </w:t>
      </w:r>
      <w:r w:rsidRPr="00FA0277">
        <w:rPr>
          <w:rFonts w:ascii="Times New Roman" w:hAnsi="Times New Roman" w:cs="Times New Roman"/>
          <w:sz w:val="28"/>
          <w:lang w:val="be-BY"/>
        </w:rPr>
        <w:t xml:space="preserve">традыцыю прачытання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твораў пісьменніка ў </w:t>
      </w:r>
      <w:r w:rsidRPr="00FA0277">
        <w:rPr>
          <w:rFonts w:ascii="Times New Roman" w:hAnsi="Times New Roman" w:cs="Times New Roman"/>
          <w:sz w:val="28"/>
          <w:lang w:val="be-BY"/>
        </w:rPr>
        <w:t xml:space="preserve">айчынным </w:t>
      </w:r>
      <w:r w:rsidR="00FA0277">
        <w:rPr>
          <w:rFonts w:ascii="Times New Roman" w:hAnsi="Times New Roman" w:cs="Times New Roman"/>
          <w:sz w:val="28"/>
          <w:lang w:val="be-BY"/>
        </w:rPr>
        <w:t>літаратуразнаўстве</w:t>
      </w:r>
      <w:r w:rsidRPr="00FA0277">
        <w:rPr>
          <w:rFonts w:ascii="Times New Roman" w:hAnsi="Times New Roman" w:cs="Times New Roman"/>
          <w:sz w:val="28"/>
          <w:lang w:val="be-BY"/>
        </w:rPr>
        <w:t xml:space="preserve">. </w:t>
      </w:r>
      <w:r w:rsidR="008D6BAF" w:rsidRPr="00F90DF1">
        <w:rPr>
          <w:rFonts w:ascii="Times New Roman" w:hAnsi="Times New Roman" w:cs="Times New Roman"/>
          <w:sz w:val="28"/>
          <w:lang w:val="be-BY"/>
        </w:rPr>
        <w:t>Іх прыня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та </w:t>
      </w:r>
      <w:r w:rsidRPr="004830BA">
        <w:rPr>
          <w:rFonts w:ascii="Times New Roman" w:hAnsi="Times New Roman" w:cs="Times New Roman"/>
          <w:sz w:val="28"/>
          <w:lang w:val="be-BY"/>
        </w:rPr>
        <w:t xml:space="preserve">разглядаць на </w:t>
      </w:r>
      <w:r w:rsidRPr="00F90DF1">
        <w:rPr>
          <w:rFonts w:ascii="Times New Roman" w:hAnsi="Times New Roman" w:cs="Times New Roman"/>
          <w:sz w:val="28"/>
          <w:lang w:val="be-BY"/>
        </w:rPr>
        <w:t>перасячэнні трох кірункаў развіцця еўрапейскай літаратуры. Іншымі словамі, лічыцца, што творчы метад пісьменніка ў скандэнсаваным выглядзе паўтарае сартраўскую традыцыю, якая спалучаецца з выкарыста</w:t>
      </w:r>
      <w:r w:rsidR="008D6BAF" w:rsidRPr="00F90DF1">
        <w:rPr>
          <w:rFonts w:ascii="Times New Roman" w:hAnsi="Times New Roman" w:cs="Times New Roman"/>
          <w:sz w:val="28"/>
          <w:lang w:val="be-BY"/>
        </w:rPr>
        <w:t>ннем мастацкіх дасягненняў пісь</w:t>
      </w:r>
      <w:r w:rsidRPr="00F90DF1">
        <w:rPr>
          <w:rFonts w:ascii="Times New Roman" w:hAnsi="Times New Roman" w:cs="Times New Roman"/>
          <w:sz w:val="28"/>
          <w:lang w:val="be-BY"/>
        </w:rPr>
        <w:t>меннікаў «страчанага» пакалення. I абедзве яны прачытваюцца ў рэчы</w:t>
      </w:r>
      <w:r w:rsidR="00FA0277">
        <w:rPr>
          <w:rFonts w:ascii="Times New Roman" w:hAnsi="Times New Roman" w:cs="Times New Roman"/>
          <w:sz w:val="28"/>
          <w:lang w:val="be-BY"/>
        </w:rPr>
        <w:t>шчы традыцыі Ф.М. Дастаеўскага</w:t>
      </w:r>
      <w:r w:rsidRPr="00F90DF1">
        <w:rPr>
          <w:rFonts w:ascii="Times New Roman" w:hAnsi="Times New Roman" w:cs="Times New Roman"/>
          <w:sz w:val="28"/>
          <w:lang w:val="be-BY"/>
        </w:rPr>
        <w:t>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Сістэма ўзаемаадносін паміж характарамі, прапанаваная пісьменнікам у ваеннай прозе, дал</w:t>
      </w:r>
      <w:r w:rsidR="00FA0277">
        <w:rPr>
          <w:rFonts w:ascii="Times New Roman" w:hAnsi="Times New Roman" w:cs="Times New Roman"/>
          <w:sz w:val="28"/>
          <w:lang w:val="be-BY" w:eastAsia="be-BY"/>
        </w:rPr>
        <w:t>ё</w:t>
      </w:r>
      <w:r w:rsidRPr="00F90DF1">
        <w:rPr>
          <w:rFonts w:ascii="Times New Roman" w:hAnsi="Times New Roman" w:cs="Times New Roman"/>
          <w:sz w:val="28"/>
          <w:lang w:val="be-BY" w:eastAsia="be-BY"/>
        </w:rPr>
        <w:t>ка не заўс</w:t>
      </w:r>
      <w:r w:rsidR="00FA0277">
        <w:rPr>
          <w:rFonts w:ascii="Times New Roman" w:hAnsi="Times New Roman" w:cs="Times New Roman"/>
          <w:sz w:val="28"/>
          <w:lang w:val="be-BY" w:eastAsia="be-BY"/>
        </w:rPr>
        <w:t>ё</w:t>
      </w:r>
      <w:r w:rsidRPr="00F90DF1">
        <w:rPr>
          <w:rFonts w:ascii="Times New Roman" w:hAnsi="Times New Roman" w:cs="Times New Roman"/>
          <w:sz w:val="28"/>
          <w:lang w:val="be-BY" w:eastAsia="be-BY"/>
        </w:rPr>
        <w:t>ды ад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>павядае згаданым бі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нарным адносінам «пратаганіст / антаганіст» («адмоўны / станоўчы герой»).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90DF1">
        <w:rPr>
          <w:rFonts w:ascii="Times New Roman" w:hAnsi="Times New Roman" w:cs="Times New Roman"/>
          <w:sz w:val="28"/>
        </w:rPr>
        <w:t xml:space="preserve">У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большасці даследаванняў увага сфакусавана </w:t>
      </w:r>
      <w:r w:rsidRPr="00F90DF1">
        <w:rPr>
          <w:rFonts w:ascii="Times New Roman" w:hAnsi="Times New Roman" w:cs="Times New Roman"/>
          <w:sz w:val="28"/>
        </w:rPr>
        <w:t xml:space="preserve">на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станоўчых вобразах. Традыцыйна ў іх бачаць асноўных выразнікаў аўтарскага </w:t>
      </w:r>
      <w:r w:rsidR="008D6BAF" w:rsidRPr="00F90DF1">
        <w:rPr>
          <w:rFonts w:ascii="Times New Roman" w:hAnsi="Times New Roman" w:cs="Times New Roman"/>
          <w:sz w:val="28"/>
          <w:lang w:val="be-BY"/>
        </w:rPr>
        <w:t>па</w:t>
      </w:r>
      <w:r w:rsidRPr="00F90DF1">
        <w:rPr>
          <w:rFonts w:ascii="Times New Roman" w:hAnsi="Times New Roman" w:cs="Times New Roman"/>
          <w:sz w:val="28"/>
          <w:lang w:val="be-BY"/>
        </w:rPr>
        <w:t>фасу. Аднак паступова адбывалася ўсве</w:t>
      </w:r>
      <w:r w:rsidR="008D6BAF" w:rsidRPr="00F90DF1">
        <w:rPr>
          <w:rFonts w:ascii="Times New Roman" w:hAnsi="Times New Roman" w:cs="Times New Roman"/>
          <w:sz w:val="28"/>
          <w:lang w:val="be-BY"/>
        </w:rPr>
        <w:t>дам</w:t>
      </w:r>
      <w:r w:rsidRPr="00F90DF1">
        <w:rPr>
          <w:rFonts w:ascii="Times New Roman" w:hAnsi="Times New Roman" w:cs="Times New Roman"/>
          <w:sz w:val="28"/>
          <w:lang w:val="be-BY"/>
        </w:rPr>
        <w:t>ленне важ</w:t>
      </w:r>
      <w:r w:rsidR="00FA0277">
        <w:rPr>
          <w:rFonts w:ascii="Times New Roman" w:hAnsi="Times New Roman" w:cs="Times New Roman"/>
          <w:sz w:val="28"/>
          <w:lang w:val="be-BY"/>
        </w:rPr>
        <w:t>насці вывучэння асаблівасцей ад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моўных характараў пісьменніка, хоць яны працягваюць аналізавацца цалкам у рэчышчы традыцый класічнай паэтыкі. Напрыклад, Д. Бугаёў указвае: </w:t>
      </w:r>
      <w:r w:rsidR="008D6BAF" w:rsidRPr="00F90DF1">
        <w:rPr>
          <w:rFonts w:ascii="Times New Roman" w:hAnsi="Times New Roman" w:cs="Times New Roman"/>
          <w:sz w:val="28"/>
          <w:lang w:val="be-BY"/>
        </w:rPr>
        <w:t>&lt;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...&gt; адмоўны персанаж... павінен выявіцца дастаткова поўна. Іначай нельга паказаць усю небяспеку таго </w:t>
      </w:r>
      <w:r w:rsidRPr="00F90DF1">
        <w:rPr>
          <w:rFonts w:ascii="Times New Roman" w:hAnsi="Times New Roman" w:cs="Times New Roman"/>
          <w:sz w:val="28"/>
        </w:rPr>
        <w:t xml:space="preserve">зла, </w:t>
      </w:r>
      <w:r w:rsidRPr="00F90DF1">
        <w:rPr>
          <w:rFonts w:ascii="Times New Roman" w:hAnsi="Times New Roman" w:cs="Times New Roman"/>
          <w:sz w:val="28"/>
          <w:lang w:val="be-BY"/>
        </w:rPr>
        <w:t>якое ён увасабляе»</w:t>
      </w:r>
      <w:r w:rsidRPr="00F90DF1">
        <w:rPr>
          <w:rFonts w:ascii="Times New Roman" w:hAnsi="Times New Roman" w:cs="Times New Roman"/>
          <w:sz w:val="28"/>
        </w:rPr>
        <w:t>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90DF1">
        <w:rPr>
          <w:rFonts w:ascii="Times New Roman" w:hAnsi="Times New Roman" w:cs="Times New Roman"/>
          <w:sz w:val="28"/>
        </w:rPr>
        <w:t xml:space="preserve">Такая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сітуацыя тлумачыцца асаблівасцямі творчага метаду </w:t>
      </w:r>
      <w:proofErr w:type="gramStart"/>
      <w:r w:rsidRPr="00F90DF1">
        <w:rPr>
          <w:rFonts w:ascii="Times New Roman" w:hAnsi="Times New Roman" w:cs="Times New Roman"/>
          <w:sz w:val="28"/>
          <w:lang w:val="be-BY"/>
        </w:rPr>
        <w:t>п</w:t>
      </w:r>
      <w:proofErr w:type="gramEnd"/>
      <w:r w:rsidRPr="00F90DF1">
        <w:rPr>
          <w:rFonts w:ascii="Times New Roman" w:hAnsi="Times New Roman" w:cs="Times New Roman"/>
          <w:sz w:val="28"/>
          <w:lang w:val="be-BY"/>
        </w:rPr>
        <w:t>ісьменніка. Яму ўласцівы «маральны максімалізм», што, на наш погляд, дазваляе разглядаць спадчыну В. Быкава як працяг традыцый усходнесл</w:t>
      </w:r>
      <w:r w:rsidR="008D6BAF" w:rsidRPr="00F90DF1">
        <w:rPr>
          <w:rFonts w:ascii="Times New Roman" w:hAnsi="Times New Roman" w:cs="Times New Roman"/>
          <w:sz w:val="28"/>
          <w:lang w:val="be-BY"/>
        </w:rPr>
        <w:t>авянскай літара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туры, якой, паводле I. Скарапанавай, разам з наяўнасцю </w:t>
      </w:r>
      <w:r w:rsidR="008D6BAF" w:rsidRPr="00F90DF1">
        <w:rPr>
          <w:rFonts w:ascii="Times New Roman" w:hAnsi="Times New Roman" w:cs="Times New Roman"/>
          <w:sz w:val="28"/>
          <w:lang w:val="be-BY"/>
        </w:rPr>
        <w:t>развітага вобраза «аўтара-перса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нажа», што ўзыходзіць да </w:t>
      </w:r>
      <w:r w:rsidR="008D6BAF" w:rsidRPr="00F90DF1">
        <w:rPr>
          <w:rFonts w:ascii="Times New Roman" w:hAnsi="Times New Roman" w:cs="Times New Roman"/>
          <w:sz w:val="28"/>
          <w:lang w:val="be-BY"/>
        </w:rPr>
        <w:t>вобразу пісьменні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ка-прарока, быў уласцівы так званы </w:t>
      </w:r>
      <w:r w:rsidR="008D6BAF" w:rsidRPr="00F90DF1">
        <w:rPr>
          <w:rFonts w:ascii="Times New Roman" w:hAnsi="Times New Roman" w:cs="Times New Roman"/>
          <w:sz w:val="28"/>
          <w:lang w:val="be-BY"/>
        </w:rPr>
        <w:t>«гіперма</w:t>
      </w:r>
      <w:r w:rsidR="00FA0277">
        <w:rPr>
          <w:rFonts w:ascii="Times New Roman" w:hAnsi="Times New Roman" w:cs="Times New Roman"/>
          <w:sz w:val="28"/>
          <w:lang w:val="be-BY"/>
        </w:rPr>
        <w:t>ралізм»</w:t>
      </w:r>
      <w:r w:rsidRPr="00F90DF1">
        <w:rPr>
          <w:rFonts w:ascii="Times New Roman" w:hAnsi="Times New Roman" w:cs="Times New Roman"/>
          <w:sz w:val="28"/>
          <w:lang w:val="be-BY"/>
        </w:rPr>
        <w:t>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Такім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 xml:space="preserve"> чынам, героі-антаганісты ў апо</w:t>
      </w:r>
      <w:r w:rsidRPr="00F90DF1">
        <w:rPr>
          <w:rFonts w:ascii="Times New Roman" w:hAnsi="Times New Roman" w:cs="Times New Roman"/>
          <w:sz w:val="28"/>
          <w:lang w:val="be-BY" w:eastAsia="be-BY"/>
        </w:rPr>
        <w:t>весцях В. Быкава звычайна тлумачацца як персаніфікаваная падстава для актыўнага супраціўлення злу. Пр</w:t>
      </w:r>
      <w:r w:rsidR="00614135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дметам жа 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>спецыяль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г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 ан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лізу яны не ст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</w:t>
      </w:r>
      <w:r w:rsidR="008D6BAF" w:rsidRPr="00F90DF1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віліся. Між тым, як неад'емныя элементы м</w:t>
      </w:r>
      <w:r w:rsidR="00614135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ст</w:t>
      </w:r>
      <w:r w:rsidR="00614135">
        <w:rPr>
          <w:rFonts w:ascii="Times New Roman" w:hAnsi="Times New Roman" w:cs="Times New Roman"/>
          <w:sz w:val="28"/>
          <w:lang w:val="be-BY" w:eastAsia="be-BY"/>
        </w:rPr>
        <w:t>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цк</w:t>
      </w:r>
      <w:r w:rsidR="00614135">
        <w:rPr>
          <w:rFonts w:ascii="Times New Roman" w:hAnsi="Times New Roman" w:cs="Times New Roman"/>
          <w:sz w:val="28"/>
          <w:lang w:val="be-BY" w:eastAsia="be-BY"/>
        </w:rPr>
        <w:t>ай структуры твораў, адмоўныя ха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р</w:t>
      </w:r>
      <w:r w:rsidR="00614135">
        <w:rPr>
          <w:rFonts w:ascii="Times New Roman" w:hAnsi="Times New Roman" w:cs="Times New Roman"/>
          <w:sz w:val="28"/>
          <w:lang w:val="be-BY" w:eastAsia="be-BY"/>
        </w:rPr>
        <w:t>актары ў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 значнай ступені адлюстроўваюць канцэптуальныя асновы творчага метаду пісьменніка, якому была ўласціва амбіва</w:t>
      </w:r>
      <w:r w:rsidR="00517C93">
        <w:rPr>
          <w:rFonts w:ascii="Times New Roman" w:hAnsi="Times New Roman" w:cs="Times New Roman"/>
          <w:sz w:val="28"/>
          <w:lang w:val="be-BY" w:eastAsia="be-BY"/>
        </w:rPr>
        <w:t>ле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нтнасць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мастацкага дасле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давання глыбінь чалавечага характару.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В. Бу</w:t>
      </w:r>
      <w:r w:rsidRPr="00F90DF1">
        <w:rPr>
          <w:rFonts w:ascii="Times New Roman" w:hAnsi="Times New Roman" w:cs="Times New Roman"/>
          <w:sz w:val="28"/>
          <w:lang w:val="be-BY" w:eastAsia="be-BY"/>
        </w:rPr>
        <w:t>ран указвае на тое, што абодва галоўныя героі аповесці «Сотнікаў» - Сотнікаў і Рыбак -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 w:eastAsia="be-BY"/>
        </w:rPr>
        <w:t>выступаюць як уваса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бленне чалавека ў цэ</w:t>
      </w:r>
      <w:r w:rsidRPr="00F90DF1">
        <w:rPr>
          <w:rFonts w:ascii="Times New Roman" w:hAnsi="Times New Roman" w:cs="Times New Roman"/>
          <w:sz w:val="28"/>
          <w:lang w:val="be-BY" w:eastAsia="be-BY"/>
        </w:rPr>
        <w:t>лым.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В. Быкаў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хутка пераадолеў вучнёўскі перы</w:t>
      </w:r>
      <w:r w:rsidRPr="00F90DF1">
        <w:rPr>
          <w:rFonts w:ascii="Times New Roman" w:hAnsi="Times New Roman" w:cs="Times New Roman"/>
          <w:sz w:val="28"/>
          <w:lang w:val="be-BY" w:eastAsia="be-BY"/>
        </w:rPr>
        <w:t>яд, які ха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рактарызуецца выкарыстаннем пэў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ных літаратурных штампаў. Створаныя ў гэты час характ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ары вызначаліся пэўнай павярхоў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насцю распрацоўкі і схематызмам: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(апавядан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ні «Смерць чалавека» (1957), «Дваццаты» (1958), «Фруза» (1959), а таксама аповесці «Апошні баец» (1958). Аднак і ў ранніх творах пісьменніка </w:t>
      </w:r>
      <w:r w:rsidRPr="00F90DF1">
        <w:rPr>
          <w:rFonts w:ascii="Times New Roman" w:hAnsi="Times New Roman" w:cs="Times New Roman"/>
          <w:sz w:val="28"/>
          <w:lang w:val="be-BY" w:eastAsia="be-BY"/>
        </w:rPr>
        <w:lastRenderedPageBreak/>
        <w:t xml:space="preserve">(да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1970-х г</w:t>
      </w:r>
      <w:r w:rsidR="00517C93">
        <w:rPr>
          <w:rFonts w:ascii="Times New Roman" w:hAnsi="Times New Roman" w:cs="Times New Roman"/>
          <w:sz w:val="28"/>
          <w:lang w:val="be-BY" w:eastAsia="be-BY"/>
        </w:rPr>
        <w:t>г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.) сустракаюцца ціка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выя адмоўныя характары, якія адрозніваюцца пэўнай псіхалагічнай дэталізаванасцю.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Важнас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ць вобраза «саракапятчыка» Пша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нічнага ў аповесці «Жураўліны крык» (1959) падкрэслена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разгорнутасцю яго біяграфіі. Па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глыбляючы х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арактар, пісьменнік свабодна ка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рыстаецца прыёмам нелінейнага апавядання, які </w:t>
      </w:r>
      <w:r w:rsidRPr="00F90DF1">
        <w:rPr>
          <w:rFonts w:ascii="Times New Roman" w:hAnsi="Times New Roman" w:cs="Times New Roman"/>
          <w:sz w:val="28"/>
          <w:lang w:eastAsia="be-BY"/>
        </w:rPr>
        <w:t xml:space="preserve">не раз </w:t>
      </w:r>
      <w:r w:rsidR="00131138">
        <w:rPr>
          <w:rFonts w:ascii="Times New Roman" w:hAnsi="Times New Roman" w:cs="Times New Roman"/>
          <w:sz w:val="28"/>
          <w:lang w:val="be-BY" w:eastAsia="be-BY"/>
        </w:rPr>
        <w:t>будзе выкарыстаны ў наступных творах. З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 экскурсу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ў мінулае становіцца вядо</w:t>
      </w:r>
      <w:r w:rsidRPr="00F90DF1">
        <w:rPr>
          <w:rFonts w:ascii="Times New Roman" w:hAnsi="Times New Roman" w:cs="Times New Roman"/>
          <w:sz w:val="28"/>
          <w:lang w:val="be-BY" w:eastAsia="be-BY"/>
        </w:rPr>
        <w:t>май матывацыя ўчынкаў героя. Дзякуючы гэтаму фігур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а банальнага здрадніка ўскладня</w:t>
      </w:r>
      <w:r w:rsidRPr="00F90DF1">
        <w:rPr>
          <w:rFonts w:ascii="Times New Roman" w:hAnsi="Times New Roman" w:cs="Times New Roman"/>
          <w:sz w:val="28"/>
          <w:lang w:val="be-BY" w:eastAsia="be-BY"/>
        </w:rPr>
        <w:t>ецца: «Пісьм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еннік апісвае знешнасць персана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жа не ўсю адразу і не пры першым яго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паяў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ленні, а некалькімі прыёмамі, адпаведна таму, як развіваецца апавяданне». У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да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чыненні да гэтага вобраза, на наш погляд, правамерна гаварыць аб пачатку эвалюцыі быкаўскіх адм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оўных характараў з аб'ектаў асу</w:t>
      </w:r>
      <w:r w:rsidRPr="00F90DF1">
        <w:rPr>
          <w:rFonts w:ascii="Times New Roman" w:hAnsi="Times New Roman" w:cs="Times New Roman"/>
          <w:sz w:val="28"/>
          <w:lang w:val="be-BY" w:eastAsia="be-BY"/>
        </w:rPr>
        <w:t>джэння ў прадмет мастацкага даследавання.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Пісьм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еннік паказвае шматгадовую «пад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рыхтоўку» Пшанічнага да здрады на радзіме, дзе грамадзяніну з-за таго, што ў яго </w:t>
      </w:r>
      <w:r w:rsidR="00131138">
        <w:rPr>
          <w:rFonts w:ascii="Times New Roman" w:hAnsi="Times New Roman" w:cs="Times New Roman"/>
          <w:sz w:val="28"/>
          <w:lang w:val="be-BY" w:eastAsia="be-BY"/>
        </w:rPr>
        <w:t>«не ўсё ў парадку з біяграфіяй», было ад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моўлена ў правах. Але мастацкая праўда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ха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рактару вы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магала тлумачэння ўчынкаў з поў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най мерай адказнасці, што немагчыма было б выявіць,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 xml:space="preserve"> абгрунтаваўшы іх выключна сацы</w:t>
      </w:r>
      <w:r w:rsidRPr="00F90DF1">
        <w:rPr>
          <w:rFonts w:ascii="Times New Roman" w:hAnsi="Times New Roman" w:cs="Times New Roman"/>
          <w:sz w:val="28"/>
          <w:lang w:val="be-BY" w:eastAsia="be-BY"/>
        </w:rPr>
        <w:t>яльнай зададзенасцю. Павелічэнню меры асабістай адказнасці служыць невялікі эпізод аб несправядлівым пакаранні парабка Івана, калі герой «...памыліўся ў выбары паміж ім і бацькам».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Мастацкі метад В. Быкава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спалучае гума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ністычныя традыцыі з экзістэнцыяльным матывам адказнасці чалавека перад сабой і іншымі. У адрозненне ад сугестыўнасці французскіх экзістэнцыялістаў прырода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гэтага маты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ву набывае для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беларускага аўтара асаблі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вае семантычнае адценне. Таму ў аповесці «Жураўліны крык» мы не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сустракаем паўна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варт</w:t>
      </w:r>
      <w:r w:rsidR="001810E6">
        <w:rPr>
          <w:rFonts w:ascii="Times New Roman" w:hAnsi="Times New Roman" w:cs="Times New Roman"/>
          <w:sz w:val="28"/>
          <w:lang w:val="be-BY" w:eastAsia="be-BY"/>
        </w:rPr>
        <w:t>аснага адмоўнага характару ў стэ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рэатыпна-літаратурнай інтэрпрэтацыі. Аўтар пакідае герою права на спачуванне. Якое, зразумела, не адмаўляе пафасу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асуджэння яго злачынна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га жадання выратавацца за кошт </w:t>
      </w:r>
      <w:r w:rsidR="007B7055" w:rsidRPr="00F90DF1">
        <w:rPr>
          <w:rFonts w:ascii="Times New Roman" w:hAnsi="Times New Roman" w:cs="Times New Roman"/>
          <w:sz w:val="28"/>
          <w:lang w:val="be-BY" w:eastAsia="be-BY"/>
        </w:rPr>
        <w:t>жыццяў ін</w:t>
      </w:r>
      <w:r w:rsidRPr="00F90DF1">
        <w:rPr>
          <w:rFonts w:ascii="Times New Roman" w:hAnsi="Times New Roman" w:cs="Times New Roman"/>
          <w:sz w:val="28"/>
          <w:lang w:val="be-BY" w:eastAsia="be-BY"/>
        </w:rPr>
        <w:t>шых.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Раз</w:t>
      </w:r>
      <w:r w:rsidR="004A6E2A" w:rsidRPr="00F90DF1">
        <w:rPr>
          <w:rFonts w:ascii="Times New Roman" w:hAnsi="Times New Roman" w:cs="Times New Roman"/>
          <w:sz w:val="28"/>
          <w:lang w:val="be-BY" w:eastAsia="be-BY"/>
        </w:rPr>
        <w:t>глядаючы складаныя маральныя пы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танні ў люстры </w:t>
      </w:r>
      <w:r w:rsidR="004A6E2A" w:rsidRPr="00F90DF1">
        <w:rPr>
          <w:rFonts w:ascii="Times New Roman" w:hAnsi="Times New Roman" w:cs="Times New Roman"/>
          <w:sz w:val="28"/>
          <w:lang w:val="be-BY" w:eastAsia="be-BY"/>
        </w:rPr>
        <w:t>сацыяльных адносін, праз пры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ёмы нелінейнага апавядання, экскурсаў у </w:t>
      </w:r>
      <w:r w:rsidR="004A6E2A" w:rsidRPr="00F90DF1">
        <w:rPr>
          <w:rFonts w:ascii="Times New Roman" w:hAnsi="Times New Roman" w:cs="Times New Roman"/>
          <w:sz w:val="28"/>
          <w:lang w:val="be-BY" w:eastAsia="be-BY"/>
        </w:rPr>
        <w:t>мі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нулае і паступовага раскрыцця характараў В. Быкаў прыходзіць да </w:t>
      </w:r>
      <w:r w:rsidR="004A6E2A" w:rsidRPr="00F90DF1">
        <w:rPr>
          <w:rFonts w:ascii="Times New Roman" w:hAnsi="Times New Roman" w:cs="Times New Roman"/>
          <w:sz w:val="28"/>
          <w:lang w:val="be-BY" w:eastAsia="be-BY"/>
        </w:rPr>
        <w:t>ўсведамлення адказ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насці ўсяго грамадства за фармі</w:t>
      </w:r>
      <w:r w:rsidR="004A6E2A" w:rsidRPr="00F90DF1">
        <w:rPr>
          <w:rFonts w:ascii="Times New Roman" w:hAnsi="Times New Roman" w:cs="Times New Roman"/>
          <w:sz w:val="28"/>
          <w:lang w:val="be-BY" w:eastAsia="be-BY"/>
        </w:rPr>
        <w:t>раванне асо</w:t>
      </w:r>
      <w:r w:rsidRPr="00F90DF1">
        <w:rPr>
          <w:rFonts w:ascii="Times New Roman" w:hAnsi="Times New Roman" w:cs="Times New Roman"/>
          <w:sz w:val="28"/>
          <w:lang w:val="be-BY" w:eastAsia="be-BY"/>
        </w:rPr>
        <w:t>бы. Прычым адказнасць разумеецца не ў якасці адказ</w:t>
      </w:r>
      <w:r w:rsidR="004A6E2A" w:rsidRPr="00F90DF1">
        <w:rPr>
          <w:rFonts w:ascii="Times New Roman" w:hAnsi="Times New Roman" w:cs="Times New Roman"/>
          <w:sz w:val="28"/>
          <w:lang w:val="be-BY" w:eastAsia="be-BY"/>
        </w:rPr>
        <w:t>насці «асяроддзя», як яна тлума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чылася рускімі рэвалюцыйнымі дэмакратамі XIX ст., а як адказнасць кожнага за магчы-масць узнікнення таталітарнага фамадства, дзе ў масавай свядомасці жыве ненатуральны прыярытэт абстрактных ісцін </w:t>
      </w:r>
      <w:r w:rsidR="004A6E2A" w:rsidRPr="00F90DF1">
        <w:rPr>
          <w:rFonts w:ascii="Times New Roman" w:hAnsi="Times New Roman" w:cs="Times New Roman"/>
          <w:sz w:val="28"/>
          <w:lang w:val="be-BY" w:eastAsia="be-BY"/>
        </w:rPr>
        <w:t>перад чалаве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чым жыццём і створаны спрыяльныя ўмовы для існавання такіх характараў, як Сахно </w:t>
      </w:r>
      <w:r w:rsidR="001810E6">
        <w:rPr>
          <w:rFonts w:ascii="Times New Roman" w:hAnsi="Times New Roman" w:cs="Times New Roman"/>
          <w:sz w:val="28"/>
          <w:lang w:val="be-BY" w:eastAsia="be-BY"/>
        </w:rPr>
        <w:t>і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 Гарбац</w:t>
      </w:r>
      <w:r w:rsidR="001A25B7">
        <w:rPr>
          <w:rFonts w:ascii="Times New Roman" w:hAnsi="Times New Roman" w:cs="Times New Roman"/>
          <w:sz w:val="28"/>
          <w:lang w:val="be-BY" w:eastAsia="be-BY"/>
        </w:rPr>
        <w:t>юк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 («Мертвым не баліць»), Блішчынскі («Здрада»), Брытвін («Круглянскі мост») і інш.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90DF1">
        <w:rPr>
          <w:rFonts w:ascii="Times New Roman" w:hAnsi="Times New Roman" w:cs="Times New Roman"/>
          <w:sz w:val="28"/>
        </w:rPr>
        <w:t xml:space="preserve">У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аповесці «Трэцяя </w:t>
      </w:r>
      <w:r w:rsidRPr="00F90DF1">
        <w:rPr>
          <w:rFonts w:ascii="Times New Roman" w:hAnsi="Times New Roman" w:cs="Times New Roman"/>
          <w:sz w:val="28"/>
        </w:rPr>
        <w:t xml:space="preserve">ракета» (1961) ролю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адмоўнага </w:t>
      </w:r>
      <w:proofErr w:type="spellStart"/>
      <w:r w:rsidRPr="00F90DF1">
        <w:rPr>
          <w:rFonts w:ascii="Times New Roman" w:hAnsi="Times New Roman" w:cs="Times New Roman"/>
          <w:sz w:val="28"/>
        </w:rPr>
        <w:t>характару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выконвае вобраз салда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та Задарожнага. Спачатку немагчыма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вызна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чыць, хто з </w:t>
      </w:r>
      <w:r w:rsidR="001A25B7">
        <w:rPr>
          <w:rFonts w:ascii="Times New Roman" w:hAnsi="Times New Roman" w:cs="Times New Roman"/>
          <w:sz w:val="28"/>
          <w:lang w:val="be-BY"/>
        </w:rPr>
        <w:t>невялікага артылерыйскага разлі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ку, які павінен утрымаць пазіцыю, стане здраднікам. Больш таго, вобразу Задарожнага надаецца шэраг прывабных рыс. Аўтар нават любуецца ім разам з іншымі персанажамі: «Жаўтых, відаць, </w:t>
      </w:r>
      <w:r w:rsidRPr="00F90DF1">
        <w:rPr>
          <w:rFonts w:ascii="Times New Roman" w:hAnsi="Times New Roman" w:cs="Times New Roman"/>
          <w:sz w:val="28"/>
          <w:lang w:val="be-BY"/>
        </w:rPr>
        <w:lastRenderedPageBreak/>
        <w:t>хоча нешта прыкрыкнуць на Лёшку, але толькі бурчыць сам сабе, яўна любуючыся нахабнаватаю прыгажосцю гэтага хлопца. Футбаліст!.. Гультаіна!.. Глядзі.</w:t>
      </w:r>
    </w:p>
    <w:p w:rsidR="004A4483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CA6867">
        <w:rPr>
          <w:rFonts w:ascii="Times New Roman" w:hAnsi="Times New Roman" w:cs="Times New Roman"/>
          <w:sz w:val="28"/>
          <w:lang w:val="be-BY" w:eastAsia="be-BY"/>
        </w:rPr>
        <w:t>Паступова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 пісьменнік уводзіць у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тэкст не</w:t>
      </w:r>
      <w:r w:rsidRPr="00F90DF1">
        <w:rPr>
          <w:rFonts w:ascii="Times New Roman" w:hAnsi="Times New Roman" w:cs="Times New Roman"/>
          <w:sz w:val="28"/>
          <w:lang w:val="be-BY" w:eastAsia="be-BY"/>
        </w:rPr>
        <w:t>прыкметныя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 xml:space="preserve"> рысы характару-антаганіста. За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дарожны надзяляецца вялікай фізічнай сілай, але адразу робіцца агаворка: «Праўда, ён мае прывычку часам злоўжываць сваёю сілай, памучыць каго, жартуючы, і тут перападае таму ж слабаку Лук'янаву і калі-нікалі Крывёнку». Адзначым, што фізічная сіла звычайна з'яўляецца рысай адмоўных характараў В. Быкава. Варта ўспомніць яскравы «быкаўскі» тандэм характараў: дужага Рыбака і нямоглага Сотнікава. Праз кантраст фізічнага стану герояў падкр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эсліваецца перавага духоў</w:t>
      </w:r>
      <w:r w:rsidRPr="00F90DF1">
        <w:rPr>
          <w:rFonts w:ascii="Times New Roman" w:hAnsi="Times New Roman" w:cs="Times New Roman"/>
          <w:sz w:val="28"/>
          <w:lang w:val="be-BY" w:eastAsia="be-BY"/>
        </w:rPr>
        <w:t>нага пачатку ў вобразе апошняга.</w:t>
      </w:r>
    </w:p>
    <w:p w:rsidR="008010D8" w:rsidRPr="00F90DF1" w:rsidRDefault="004A4483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90DF1">
        <w:rPr>
          <w:rFonts w:ascii="Times New Roman" w:hAnsi="Times New Roman" w:cs="Times New Roman"/>
          <w:sz w:val="28"/>
        </w:rPr>
        <w:t xml:space="preserve">У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выніку </w:t>
      </w:r>
      <w:proofErr w:type="spellStart"/>
      <w:r w:rsidRPr="00F90DF1">
        <w:rPr>
          <w:rFonts w:ascii="Times New Roman" w:hAnsi="Times New Roman" w:cs="Times New Roman"/>
          <w:sz w:val="28"/>
        </w:rPr>
        <w:t>здрада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Задарожнага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не </w:t>
      </w:r>
      <w:r w:rsidRPr="00F90DF1">
        <w:rPr>
          <w:rFonts w:ascii="Times New Roman" w:hAnsi="Times New Roman" w:cs="Times New Roman"/>
          <w:sz w:val="28"/>
          <w:lang w:val="be-BY"/>
        </w:rPr>
        <w:t>выглядае нечаканасцю. Праўда, пры выкрыцці ён пачынае паводз</w:t>
      </w:r>
      <w:r w:rsidR="000B7DEB" w:rsidRPr="00F90DF1">
        <w:rPr>
          <w:rFonts w:ascii="Times New Roman" w:hAnsi="Times New Roman" w:cs="Times New Roman"/>
          <w:sz w:val="28"/>
          <w:lang w:val="be-BY"/>
        </w:rPr>
        <w:t>іць сябе як хрэстаматыйны нягод</w:t>
      </w:r>
      <w:r w:rsidRPr="00F90DF1">
        <w:rPr>
          <w:rFonts w:ascii="Times New Roman" w:hAnsi="Times New Roman" w:cs="Times New Roman"/>
          <w:sz w:val="28"/>
          <w:lang w:val="be-BY"/>
        </w:rPr>
        <w:t>нік, і пісьменн</w:t>
      </w:r>
      <w:r w:rsidR="000B7DEB" w:rsidRPr="00F90DF1">
        <w:rPr>
          <w:rFonts w:ascii="Times New Roman" w:hAnsi="Times New Roman" w:cs="Times New Roman"/>
          <w:sz w:val="28"/>
          <w:lang w:val="be-BY"/>
        </w:rPr>
        <w:t>ік карае яго рукамі Глечыка. На</w:t>
      </w:r>
      <w:r w:rsidRPr="00F90DF1">
        <w:rPr>
          <w:rFonts w:ascii="Times New Roman" w:hAnsi="Times New Roman" w:cs="Times New Roman"/>
          <w:sz w:val="28"/>
          <w:lang w:val="be-BY"/>
        </w:rPr>
        <w:t>прыканцы аповесці маецца відавочнае выкарыстанне літаратурнага штампа. Таму, нават з улікам жыццёвасці адмоўнага характару, нельга гаварыць аб досыць глыбокай яго распрацоўцы ў гэтым творы.</w:t>
      </w:r>
    </w:p>
    <w:p w:rsidR="00FD1401" w:rsidRPr="00F90DF1" w:rsidRDefault="00FD1401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90DF1">
        <w:rPr>
          <w:rFonts w:ascii="Times New Roman" w:hAnsi="Times New Roman" w:cs="Times New Roman"/>
          <w:sz w:val="28"/>
          <w:lang w:val="be-BY"/>
        </w:rPr>
        <w:t xml:space="preserve">У аповесці «Сотнікаў» (1970)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даецца гісто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рыя станаўлення ўжо двух характараў, адзін з якіх павінен стаць антаганістам, а другі -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пра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таганістам аўтарскай сістэмы каштоўнасцей. Аднак выкарыстаць гэтую класіфікацыю на матэрыяле дадзенай аповесці можна толькі ўмоўна. Тут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знаходзіць сваё праяўленне ма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тыў трагічнай наканаванасці, характэрны для прозы пісьменнікаў-экзістэнцыялістаў. В.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Бы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каў праявіў здольнасць да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пабудовы дыскусій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ных вобразаў, праз якія ажыццяўляецца пошук адказаў на </w:t>
      </w:r>
      <w:r w:rsidR="000B7DEB" w:rsidRPr="00F90DF1">
        <w:rPr>
          <w:rFonts w:ascii="Times New Roman" w:hAnsi="Times New Roman" w:cs="Times New Roman"/>
          <w:sz w:val="28"/>
          <w:lang w:val="be-BY"/>
        </w:rPr>
        <w:t>складаныя філасофскія пы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танні. Мастацкі </w:t>
      </w:r>
      <w:r w:rsidRPr="00F90DF1">
        <w:rPr>
          <w:rFonts w:ascii="Times New Roman" w:hAnsi="Times New Roman" w:cs="Times New Roman"/>
          <w:sz w:val="28"/>
        </w:rPr>
        <w:t xml:space="preserve">час у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аповесці абмежаваны падзеямі менш чым </w:t>
      </w:r>
      <w:r w:rsidRPr="00F90DF1">
        <w:rPr>
          <w:rFonts w:ascii="Times New Roman" w:hAnsi="Times New Roman" w:cs="Times New Roman"/>
          <w:sz w:val="28"/>
        </w:rPr>
        <w:t xml:space="preserve">двух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дзён. Аднак апавядаль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ная структура твора ўтрымлівае шматлікія </w:t>
      </w:r>
      <w:r w:rsidR="000B7DEB" w:rsidRPr="00F90DF1">
        <w:rPr>
          <w:rFonts w:ascii="Times New Roman" w:hAnsi="Times New Roman" w:cs="Times New Roman"/>
          <w:sz w:val="28"/>
          <w:lang w:val="be-BY"/>
        </w:rPr>
        <w:t>эк</w:t>
      </w:r>
      <w:r w:rsidRPr="00F90DF1">
        <w:rPr>
          <w:rFonts w:ascii="Times New Roman" w:hAnsi="Times New Roman" w:cs="Times New Roman"/>
          <w:sz w:val="28"/>
          <w:lang w:val="be-BY"/>
        </w:rPr>
        <w:t>скурсы ў мінулае. Адбываецца паглыбленне характараў герояў, якія атрымліваюць акрэсленую матыв</w:t>
      </w:r>
      <w:r w:rsidR="000B7DEB" w:rsidRPr="00F90DF1">
        <w:rPr>
          <w:rFonts w:ascii="Times New Roman" w:hAnsi="Times New Roman" w:cs="Times New Roman"/>
          <w:sz w:val="28"/>
          <w:lang w:val="be-BY"/>
        </w:rPr>
        <w:t>ацыю сваіх учынкаў праз пашырэн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не хранатопу. Аўтарская ўвага накіравана на характары Сотнікава і Рыбака. Пасля траплення ў палон </w:t>
      </w:r>
      <w:r w:rsidR="000B7DEB" w:rsidRPr="00F90DF1">
        <w:rPr>
          <w:rFonts w:ascii="Times New Roman" w:hAnsi="Times New Roman" w:cs="Times New Roman"/>
          <w:sz w:val="28"/>
          <w:lang w:val="be-BY"/>
        </w:rPr>
        <w:t>яны «праводзяцца» праз аднолька</w:t>
      </w:r>
      <w:r w:rsidRPr="00F90DF1">
        <w:rPr>
          <w:rFonts w:ascii="Times New Roman" w:hAnsi="Times New Roman" w:cs="Times New Roman"/>
          <w:sz w:val="28"/>
          <w:lang w:val="be-BY"/>
        </w:rPr>
        <w:t>выя сітуацыі, але па-рознаму ўспрымаюць іх, дзякуючы чаму можна гаварыць пра своеасаблівую «люстранасць» раскрыцця характараў.</w:t>
      </w:r>
    </w:p>
    <w:p w:rsidR="00FD1401" w:rsidRPr="00F90DF1" w:rsidRDefault="00FD1401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В. Быкаў выкарыстоўвае прыём люстраной сітуацыі допыту ў паліцая Партнова. Сотнікаў, паступова адольваючы страх,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нечакана пачы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нае размаўляць з катам іранічна: «Неўпрыцям для сябе ён перайшоў на іронію, да якой звычайна звяртаўся ў непрыемных размовах з дурнямі і нахабнікамі».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Свядо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масць жа </w:t>
      </w:r>
      <w:r w:rsidRPr="00F90DF1">
        <w:rPr>
          <w:rFonts w:ascii="Times New Roman" w:hAnsi="Times New Roman" w:cs="Times New Roman"/>
          <w:sz w:val="28"/>
          <w:lang w:eastAsia="be-BY"/>
        </w:rPr>
        <w:t xml:space="preserve">Рыбака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паралізавана </w:t>
      </w:r>
      <w:r w:rsidRPr="00F90DF1">
        <w:rPr>
          <w:rFonts w:ascii="Times New Roman" w:hAnsi="Times New Roman" w:cs="Times New Roman"/>
          <w:sz w:val="28"/>
          <w:lang w:eastAsia="be-BY"/>
        </w:rPr>
        <w:t xml:space="preserve">страхам.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Пісь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меннік </w:t>
      </w:r>
      <w:r w:rsidRPr="00F90DF1">
        <w:rPr>
          <w:rFonts w:ascii="Times New Roman" w:hAnsi="Times New Roman" w:cs="Times New Roman"/>
          <w:sz w:val="28"/>
          <w:lang w:eastAsia="be-BY"/>
        </w:rPr>
        <w:t xml:space="preserve">скрупулёзна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апісвае паступовую </w:t>
      </w:r>
      <w:r w:rsidRPr="00F90DF1">
        <w:rPr>
          <w:rFonts w:ascii="Times New Roman" w:hAnsi="Times New Roman" w:cs="Times New Roman"/>
          <w:sz w:val="28"/>
          <w:lang w:eastAsia="be-BY"/>
        </w:rPr>
        <w:t xml:space="preserve">страту героем </w:t>
      </w:r>
      <w:r w:rsidRPr="00F90DF1">
        <w:rPr>
          <w:rFonts w:ascii="Times New Roman" w:hAnsi="Times New Roman" w:cs="Times New Roman"/>
          <w:sz w:val="28"/>
          <w:lang w:val="be-BY" w:eastAsia="be-BY"/>
        </w:rPr>
        <w:t>чалавеч</w:t>
      </w:r>
      <w:r w:rsidR="00575C8D">
        <w:rPr>
          <w:rFonts w:ascii="Times New Roman" w:hAnsi="Times New Roman" w:cs="Times New Roman"/>
          <w:sz w:val="28"/>
          <w:lang w:val="be-BY" w:eastAsia="be-BY"/>
        </w:rPr>
        <w:t>ы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х якасцей. Калі Рыбак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давед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ваецца ад Партнова, што Кульгаёў хутар, дзе жылі яго знаёмыя, спалены, а «Кульгай і ўсе кульганяты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расстраляны», адзінае, што міль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ганула ў яго свядомасці: «Слава богу, не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да</w:t>
      </w:r>
      <w:r w:rsidR="00575C8D">
        <w:rPr>
          <w:rFonts w:ascii="Times New Roman" w:hAnsi="Times New Roman" w:cs="Times New Roman"/>
          <w:sz w:val="28"/>
          <w:lang w:val="be-BY" w:eastAsia="be-BY"/>
        </w:rPr>
        <w:t>вядзецца ўзяць гр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эх на душу». Фраза прачытваецца як «дадатковы грэх». Пры дапамозе невялікіх рэплік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унутранага ма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налогу пісьменнік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паказвае скажэнне свядо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масці героя. Відавочна, што шляхам самападману Рыбак ужо запэўніў сябе ў неабходнасці адноснай - «невялікай»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lastRenderedPageBreak/>
        <w:t>- здрады. У дадзе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ным выпадку атрымлівае развіццё ўзнятая ў творах Ф.М.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Дастаеўскага праблема «арыф</w:t>
      </w:r>
      <w:r w:rsidRPr="00F90DF1">
        <w:rPr>
          <w:rFonts w:ascii="Times New Roman" w:hAnsi="Times New Roman" w:cs="Times New Roman"/>
          <w:sz w:val="28"/>
          <w:lang w:val="be-BY" w:eastAsia="be-BY"/>
        </w:rPr>
        <w:t>метычнага» ці ашчаднага гуманізму, якая, па сутнасці, уяўляе сабой модус пастаноўкі пытання аб выбары м</w:t>
      </w:r>
      <w:r w:rsidR="00575C8D">
        <w:rPr>
          <w:rFonts w:ascii="Times New Roman" w:hAnsi="Times New Roman" w:cs="Times New Roman"/>
          <w:sz w:val="28"/>
          <w:lang w:val="be-BY" w:eastAsia="be-BY"/>
        </w:rPr>
        <w:t>э</w:t>
      </w:r>
      <w:r w:rsidRPr="00F90DF1">
        <w:rPr>
          <w:rFonts w:ascii="Times New Roman" w:hAnsi="Times New Roman" w:cs="Times New Roman"/>
          <w:sz w:val="28"/>
          <w:lang w:val="be-BY" w:eastAsia="be-BY"/>
        </w:rPr>
        <w:t>ты і сродкаў.</w:t>
      </w:r>
    </w:p>
    <w:p w:rsidR="00FD1401" w:rsidRPr="00F90DF1" w:rsidRDefault="00FD1401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Самаапраўданне Рыбака, якое трымаецца на знешне разумных довадах (выратавацца -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значыць атрымаць магчымасць высакародна працягнуць змаганне з ворагам), паступова вядзе яго ад дробнай крывадушнасці да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«не</w:t>
      </w:r>
      <w:r w:rsidRPr="00F90DF1">
        <w:rPr>
          <w:rFonts w:ascii="Times New Roman" w:hAnsi="Times New Roman" w:cs="Times New Roman"/>
          <w:sz w:val="28"/>
          <w:lang w:val="be-BY" w:eastAsia="be-BY"/>
        </w:rPr>
        <w:t>абходнасці» забойства былога сябра.</w:t>
      </w:r>
    </w:p>
    <w:p w:rsidR="00FD1401" w:rsidRPr="00F90DF1" w:rsidRDefault="00FD1401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eastAsia="be-BY"/>
        </w:rPr>
      </w:pPr>
      <w:r w:rsidRPr="00F90DF1">
        <w:rPr>
          <w:rFonts w:ascii="Times New Roman" w:hAnsi="Times New Roman" w:cs="Times New Roman"/>
          <w:sz w:val="28"/>
          <w:lang w:val="be-BY"/>
        </w:rPr>
        <w:t>На апошніх старонках твора адбываецца вычарпальная рэалізацыя мастацкага патэн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цыялу характараў партызан Рыбака і Сотнікава. Яны пачынаюць выконваць ролю дзвюх магчымых мадэляў паводзін у катастрафічных абставінах: эпізод пакарання смерцю набывае прытчавы характар. У сітуацыі непазбежнага экзістэнцыяльнага выбару Сотнікаў выбірае смерць. Яна дазваляе пакласці канец шэрагу няшчасцяў, ускоснай прычынай якіх ён быў сам: арышт паліцаямі яго і Рыбака, арышт і пакаранне смерцю Дзёмчыхі і старасты, </w:t>
      </w:r>
      <w:r w:rsidRPr="00F90DF1">
        <w:rPr>
          <w:rFonts w:ascii="Times New Roman" w:hAnsi="Times New Roman" w:cs="Times New Roman"/>
          <w:sz w:val="28"/>
          <w:lang w:eastAsia="be-BY"/>
        </w:rPr>
        <w:t xml:space="preserve">у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не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каторай ступені нават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здрада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Рыбака.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Аднак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 w:eastAsia="be-BY"/>
        </w:rPr>
        <w:t>смерць-выз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валенне Сотнікава становіцца мо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мантам ісціны </w:t>
      </w:r>
      <w:r w:rsidRPr="00F90DF1">
        <w:rPr>
          <w:rFonts w:ascii="Times New Roman" w:hAnsi="Times New Roman" w:cs="Times New Roman"/>
          <w:sz w:val="28"/>
          <w:lang w:eastAsia="be-BY"/>
        </w:rPr>
        <w:t>для Рыбака.</w:t>
      </w:r>
    </w:p>
    <w:p w:rsidR="00FD1401" w:rsidRPr="00F90DF1" w:rsidRDefault="00FD1401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90DF1">
        <w:rPr>
          <w:rFonts w:ascii="Times New Roman" w:hAnsi="Times New Roman" w:cs="Times New Roman"/>
          <w:sz w:val="28"/>
        </w:rPr>
        <w:t xml:space="preserve">У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«Сотнікаве» матыў адказнасці </w:t>
      </w:r>
      <w:proofErr w:type="spellStart"/>
      <w:r w:rsidRPr="00F90DF1">
        <w:rPr>
          <w:rFonts w:ascii="Times New Roman" w:hAnsi="Times New Roman" w:cs="Times New Roman"/>
          <w:sz w:val="28"/>
        </w:rPr>
        <w:t>чалавека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0DF1">
        <w:rPr>
          <w:rFonts w:ascii="Times New Roman" w:hAnsi="Times New Roman" w:cs="Times New Roman"/>
          <w:sz w:val="28"/>
        </w:rPr>
        <w:t>за</w:t>
      </w:r>
      <w:proofErr w:type="gram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0DF1">
        <w:rPr>
          <w:rFonts w:ascii="Times New Roman" w:hAnsi="Times New Roman" w:cs="Times New Roman"/>
          <w:sz w:val="28"/>
        </w:rPr>
        <w:t>свае</w:t>
      </w:r>
      <w:proofErr w:type="gramEnd"/>
      <w:r w:rsidRPr="00F90DF1">
        <w:rPr>
          <w:rFonts w:ascii="Times New Roman" w:hAnsi="Times New Roman" w:cs="Times New Roman"/>
          <w:sz w:val="28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ўчынкі перад </w:t>
      </w:r>
      <w:proofErr w:type="spellStart"/>
      <w:r w:rsidRPr="00F90DF1">
        <w:rPr>
          <w:rFonts w:ascii="Times New Roman" w:hAnsi="Times New Roman" w:cs="Times New Roman"/>
          <w:sz w:val="28"/>
        </w:rPr>
        <w:t>сабой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r w:rsidR="000B7DEB" w:rsidRPr="00F90DF1">
        <w:rPr>
          <w:rFonts w:ascii="Times New Roman" w:hAnsi="Times New Roman" w:cs="Times New Roman"/>
          <w:sz w:val="28"/>
          <w:lang w:val="be-BY"/>
        </w:rPr>
        <w:t>і іншымі ўздыма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ецца </w:t>
      </w:r>
      <w:r w:rsidRPr="00F90DF1">
        <w:rPr>
          <w:rFonts w:ascii="Times New Roman" w:hAnsi="Times New Roman" w:cs="Times New Roman"/>
          <w:sz w:val="28"/>
        </w:rPr>
        <w:t xml:space="preserve">да </w:t>
      </w:r>
      <w:r w:rsidRPr="00F90DF1">
        <w:rPr>
          <w:rFonts w:ascii="Times New Roman" w:hAnsi="Times New Roman" w:cs="Times New Roman"/>
          <w:sz w:val="28"/>
          <w:lang w:val="be-BY"/>
        </w:rPr>
        <w:t>ка</w:t>
      </w:r>
      <w:r w:rsidR="000B7DEB" w:rsidRPr="00F90DF1">
        <w:rPr>
          <w:rFonts w:ascii="Times New Roman" w:hAnsi="Times New Roman" w:cs="Times New Roman"/>
          <w:sz w:val="28"/>
          <w:lang w:val="be-BY"/>
        </w:rPr>
        <w:t>тэгарыяльнага ўзроўню. Таму тра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дыцыйная класіфікацыя двух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галоўных харак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тараў Рыбака </w:t>
      </w:r>
      <w:r w:rsidR="000B7DEB" w:rsidRPr="00F90DF1">
        <w:rPr>
          <w:rFonts w:ascii="Times New Roman" w:hAnsi="Times New Roman" w:cs="Times New Roman"/>
          <w:sz w:val="28"/>
          <w:lang w:val="be-BY"/>
        </w:rPr>
        <w:t>і Сотнікава як «адмоўны і ста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ноўчы» не </w:t>
      </w:r>
      <w:r w:rsidR="000B7DEB" w:rsidRPr="00F90DF1">
        <w:rPr>
          <w:rFonts w:ascii="Times New Roman" w:hAnsi="Times New Roman" w:cs="Times New Roman"/>
          <w:sz w:val="28"/>
          <w:lang w:val="be-BY"/>
        </w:rPr>
        <w:t>цалкам адпавядае ўзроўню мастац</w:t>
      </w:r>
      <w:r w:rsidRPr="00F90DF1">
        <w:rPr>
          <w:rFonts w:ascii="Times New Roman" w:hAnsi="Times New Roman" w:cs="Times New Roman"/>
          <w:sz w:val="28"/>
          <w:lang w:val="be-BY"/>
        </w:rPr>
        <w:t>кай распрацоўкі праблемы. Аўтар імкнецца да паказу жывы</w:t>
      </w:r>
      <w:r w:rsidR="000B7DEB" w:rsidRPr="00F90DF1">
        <w:rPr>
          <w:rFonts w:ascii="Times New Roman" w:hAnsi="Times New Roman" w:cs="Times New Roman"/>
          <w:sz w:val="28"/>
          <w:lang w:val="be-BY"/>
        </w:rPr>
        <w:t>х людзей з уласцівымі ім слабас</w:t>
      </w:r>
      <w:r w:rsidRPr="00F90DF1">
        <w:rPr>
          <w:rFonts w:ascii="Times New Roman" w:hAnsi="Times New Roman" w:cs="Times New Roman"/>
          <w:sz w:val="28"/>
          <w:lang w:val="be-BY"/>
        </w:rPr>
        <w:t>цямі, таму ў</w:t>
      </w:r>
      <w:r w:rsidR="000B7DEB" w:rsidRPr="00F90DF1">
        <w:rPr>
          <w:rFonts w:ascii="Times New Roman" w:hAnsi="Times New Roman" w:cs="Times New Roman"/>
          <w:sz w:val="28"/>
          <w:lang w:val="be-BY"/>
        </w:rPr>
        <w:t xml:space="preserve"> творы амаль адсутнічае відавоч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ны маральны прысуд Рыбаку. Эпіграфам да твору маглі б стаць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прыведзеныя Е.А. Лявона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вай словы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польскага пісьменніка Ежы Анджа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еўскага з рамана «Попел і дыямент»: «... </w:t>
      </w:r>
      <w:r w:rsidRPr="00F90DF1">
        <w:rPr>
          <w:rFonts w:ascii="Times New Roman" w:hAnsi="Times New Roman" w:cs="Times New Roman"/>
          <w:sz w:val="28"/>
        </w:rPr>
        <w:t xml:space="preserve">Я не надаю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вялікага значэння </w:t>
      </w:r>
      <w:proofErr w:type="spellStart"/>
      <w:r w:rsidRPr="00F90DF1">
        <w:rPr>
          <w:rFonts w:ascii="Times New Roman" w:hAnsi="Times New Roman" w:cs="Times New Roman"/>
          <w:sz w:val="28"/>
        </w:rPr>
        <w:t>таму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90DF1">
        <w:rPr>
          <w:rFonts w:ascii="Times New Roman" w:hAnsi="Times New Roman" w:cs="Times New Roman"/>
          <w:sz w:val="28"/>
        </w:rPr>
        <w:t>што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людзі </w:t>
      </w:r>
      <w:proofErr w:type="spellStart"/>
      <w:r w:rsidRPr="00F90DF1">
        <w:rPr>
          <w:rFonts w:ascii="Times New Roman" w:hAnsi="Times New Roman" w:cs="Times New Roman"/>
          <w:sz w:val="28"/>
        </w:rPr>
        <w:t>пра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сябе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думаюць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F90DF1">
        <w:rPr>
          <w:rFonts w:ascii="Times New Roman" w:hAnsi="Times New Roman" w:cs="Times New Roman"/>
          <w:sz w:val="28"/>
        </w:rPr>
        <w:t>Пакуль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чалавек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не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праверыў </w:t>
      </w:r>
      <w:proofErr w:type="spellStart"/>
      <w:r w:rsidRPr="00F90DF1">
        <w:rPr>
          <w:rFonts w:ascii="Times New Roman" w:hAnsi="Times New Roman" w:cs="Times New Roman"/>
          <w:sz w:val="28"/>
        </w:rPr>
        <w:t>сябе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ў </w:t>
      </w:r>
      <w:r w:rsidRPr="00F90DF1">
        <w:rPr>
          <w:rFonts w:ascii="Times New Roman" w:hAnsi="Times New Roman" w:cs="Times New Roman"/>
          <w:sz w:val="28"/>
        </w:rPr>
        <w:t xml:space="preserve">справе, </w:t>
      </w:r>
      <w:proofErr w:type="spellStart"/>
      <w:r w:rsidRPr="00F90DF1">
        <w:rPr>
          <w:rFonts w:ascii="Times New Roman" w:hAnsi="Times New Roman" w:cs="Times New Roman"/>
          <w:sz w:val="28"/>
        </w:rPr>
        <w:t>ён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можа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/>
        </w:rPr>
        <w:t xml:space="preserve">ўяўляць </w:t>
      </w:r>
      <w:proofErr w:type="spellStart"/>
      <w:r w:rsidRPr="00F90DF1">
        <w:rPr>
          <w:rFonts w:ascii="Times New Roman" w:hAnsi="Times New Roman" w:cs="Times New Roman"/>
          <w:sz w:val="28"/>
        </w:rPr>
        <w:t>пра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сябе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</w:rPr>
        <w:t>што</w:t>
      </w:r>
      <w:proofErr w:type="spellEnd"/>
      <w:r w:rsidRPr="00F90D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0DF1">
        <w:rPr>
          <w:rFonts w:ascii="Times New Roman" w:hAnsi="Times New Roman" w:cs="Times New Roman"/>
          <w:sz w:val="28"/>
          <w:lang w:val="be-BY"/>
        </w:rPr>
        <w:t>за</w:t>
      </w:r>
      <w:proofErr w:type="gramEnd"/>
      <w:r w:rsidRPr="00F90DF1">
        <w:rPr>
          <w:rFonts w:ascii="Times New Roman" w:hAnsi="Times New Roman" w:cs="Times New Roman"/>
          <w:sz w:val="28"/>
          <w:lang w:val="be-BY"/>
        </w:rPr>
        <w:t>ўгодна»</w:t>
      </w:r>
      <w:r w:rsidRPr="00F90DF1">
        <w:rPr>
          <w:rFonts w:ascii="Times New Roman" w:hAnsi="Times New Roman" w:cs="Times New Roman"/>
          <w:sz w:val="28"/>
        </w:rPr>
        <w:t>.</w:t>
      </w:r>
    </w:p>
    <w:p w:rsidR="00FD1401" w:rsidRPr="00F90DF1" w:rsidRDefault="00FD1401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 w:eastAsia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Такім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чынам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,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адмоўны </w:t>
      </w:r>
      <w:proofErr w:type="spellStart"/>
      <w:r w:rsidR="000B7DEB" w:rsidRPr="00F90DF1">
        <w:rPr>
          <w:rFonts w:ascii="Times New Roman" w:hAnsi="Times New Roman" w:cs="Times New Roman"/>
          <w:sz w:val="28"/>
          <w:lang w:eastAsia="be-BY"/>
        </w:rPr>
        <w:t>характар</w:t>
      </w:r>
      <w:proofErr w:type="spellEnd"/>
      <w:r w:rsidR="000B7DEB" w:rsidRPr="00F90DF1">
        <w:rPr>
          <w:rFonts w:ascii="Times New Roman" w:hAnsi="Times New Roman" w:cs="Times New Roman"/>
          <w:sz w:val="28"/>
          <w:lang w:eastAsia="be-BY"/>
        </w:rPr>
        <w:t xml:space="preserve"> як </w:t>
      </w:r>
      <w:proofErr w:type="spellStart"/>
      <w:r w:rsidR="000B7DEB" w:rsidRPr="00F90DF1">
        <w:rPr>
          <w:rFonts w:ascii="Times New Roman" w:hAnsi="Times New Roman" w:cs="Times New Roman"/>
          <w:sz w:val="28"/>
          <w:lang w:eastAsia="be-BY"/>
        </w:rPr>
        <w:t>мастац</w:t>
      </w:r>
      <w:r w:rsidRPr="00F90DF1">
        <w:rPr>
          <w:rFonts w:ascii="Times New Roman" w:hAnsi="Times New Roman" w:cs="Times New Roman"/>
          <w:sz w:val="28"/>
          <w:lang w:eastAsia="be-BY"/>
        </w:rPr>
        <w:t>кая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з'ява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-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адзін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з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важнейшых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паказчыкаў </w:t>
      </w:r>
      <w:r w:rsidR="000B7DEB" w:rsidRPr="00F90DF1">
        <w:rPr>
          <w:rFonts w:ascii="Times New Roman" w:hAnsi="Times New Roman" w:cs="Times New Roman"/>
          <w:sz w:val="28"/>
          <w:lang w:eastAsia="be-BY"/>
        </w:rPr>
        <w:t>раз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віцця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творчага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метаду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В.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Быкава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.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Паступовае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авалодванне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літаратурным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майстэрствам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даз</w:t>
      </w:r>
      <w:proofErr w:type="spellEnd"/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воліла </w:t>
      </w:r>
      <w:proofErr w:type="gramStart"/>
      <w:r w:rsidRPr="00F90DF1">
        <w:rPr>
          <w:rFonts w:ascii="Times New Roman" w:hAnsi="Times New Roman" w:cs="Times New Roman"/>
          <w:sz w:val="28"/>
          <w:lang w:val="be-BY" w:eastAsia="be-BY"/>
        </w:rPr>
        <w:t>п</w:t>
      </w:r>
      <w:proofErr w:type="gramEnd"/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ісьменніку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хутка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пазбавіцца літаратур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ных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штампаў, </w:t>
      </w:r>
      <w:proofErr w:type="spellStart"/>
      <w:r w:rsidRPr="00F90DF1">
        <w:rPr>
          <w:rFonts w:ascii="Times New Roman" w:hAnsi="Times New Roman" w:cs="Times New Roman"/>
          <w:sz w:val="28"/>
          <w:lang w:eastAsia="be-BY"/>
        </w:rPr>
        <w:t>што</w:t>
      </w:r>
      <w:proofErr w:type="spellEnd"/>
      <w:r w:rsidRPr="00F90DF1">
        <w:rPr>
          <w:rFonts w:ascii="Times New Roman" w:hAnsi="Times New Roman" w:cs="Times New Roman"/>
          <w:sz w:val="28"/>
          <w:lang w:eastAsia="be-BY"/>
        </w:rPr>
        <w:t xml:space="preserve"> 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сустракаліся ў ранніх аповесцях, </w:t>
      </w:r>
      <w:r w:rsidRPr="00F90DF1">
        <w:rPr>
          <w:rFonts w:ascii="Times New Roman" w:hAnsi="Times New Roman" w:cs="Times New Roman"/>
          <w:sz w:val="28"/>
          <w:lang w:eastAsia="be-BY"/>
        </w:rPr>
        <w:t xml:space="preserve">а </w:t>
      </w:r>
      <w:r w:rsidRPr="00F90DF1">
        <w:rPr>
          <w:rFonts w:ascii="Times New Roman" w:hAnsi="Times New Roman" w:cs="Times New Roman"/>
          <w:sz w:val="28"/>
          <w:lang w:val="be-BY" w:eastAsia="be-BY"/>
        </w:rPr>
        <w:t>таксама засвоіць і творча пераасэнсаваць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 xml:space="preserve"> лепшыя здабыткі сусветнай літа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ратуры. Даследуючы складаную прыроду чалавека, ён прыходзіць да разумения складанасці і супярэчлівасці ўздзеяння розных фактараў на фармірава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нне асобы. Абапіраю</w:t>
      </w:r>
      <w:r w:rsidRPr="00F90DF1">
        <w:rPr>
          <w:rFonts w:ascii="Times New Roman" w:hAnsi="Times New Roman" w:cs="Times New Roman"/>
          <w:sz w:val="28"/>
          <w:lang w:val="be-BY" w:eastAsia="be-BY"/>
        </w:rPr>
        <w:t>чыся на тр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адыцыі Ф.М. Дастаеўскага і пісь</w:t>
      </w:r>
      <w:r w:rsidRPr="00F90DF1">
        <w:rPr>
          <w:rFonts w:ascii="Times New Roman" w:hAnsi="Times New Roman" w:cs="Times New Roman"/>
          <w:sz w:val="28"/>
          <w:lang w:val="be-BY" w:eastAsia="be-BY"/>
        </w:rPr>
        <w:t xml:space="preserve">меннікаў-экзістэнцыялістаў XX ст., В. Быкаў падкрэслівае крохкасць маральна-этычных каштоўнасцей і нябачнасць той мяжы, якая аддзяляе чалавека ад амаральнага спосабу існавання. Адсюль асаблівае 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>гучанне атрымлі</w:t>
      </w:r>
      <w:r w:rsidRPr="00F90DF1">
        <w:rPr>
          <w:rFonts w:ascii="Times New Roman" w:hAnsi="Times New Roman" w:cs="Times New Roman"/>
          <w:sz w:val="28"/>
          <w:lang w:val="be-BY" w:eastAsia="be-BY"/>
        </w:rPr>
        <w:t>вае ў аўтара матыў трагічнай наканаванасці, уласнай адказнасці і так званага «арыфметычнага» гуманізму.</w:t>
      </w:r>
    </w:p>
    <w:p w:rsidR="0052735B" w:rsidRPr="00F90DF1" w:rsidRDefault="00FD1401" w:rsidP="00F90DF1">
      <w:pPr>
        <w:pStyle w:val="a3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 w:rsidRPr="00F90DF1">
        <w:rPr>
          <w:rFonts w:ascii="Times New Roman" w:hAnsi="Times New Roman" w:cs="Times New Roman"/>
          <w:sz w:val="28"/>
          <w:lang w:val="be-BY" w:eastAsia="be-BY"/>
        </w:rPr>
        <w:t>Пры стварэнні адмоўных характараў В. Быкаў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 xml:space="preserve"> прадэманстраваў валоданне шыро</w:t>
      </w:r>
      <w:r w:rsidRPr="00F90DF1">
        <w:rPr>
          <w:rFonts w:ascii="Times New Roman" w:hAnsi="Times New Roman" w:cs="Times New Roman"/>
          <w:sz w:val="28"/>
          <w:lang w:val="be-BY" w:eastAsia="be-BY"/>
        </w:rPr>
        <w:t>кім спектрам сродкаў мастацкай выразнасці; героі-антаганісты «рухаліся» ад трафарэтнага ўвасаблення зла да набыцця ўласнага лёсу з павелічэннем</w:t>
      </w:r>
      <w:r w:rsidR="000B7DEB" w:rsidRPr="00F90DF1">
        <w:rPr>
          <w:rFonts w:ascii="Times New Roman" w:hAnsi="Times New Roman" w:cs="Times New Roman"/>
          <w:sz w:val="28"/>
          <w:lang w:val="be-BY" w:eastAsia="be-BY"/>
        </w:rPr>
        <w:t xml:space="preserve"> ступені псіхалагічнай дэталіза</w:t>
      </w:r>
      <w:r w:rsidRPr="00F90DF1">
        <w:rPr>
          <w:rFonts w:ascii="Times New Roman" w:hAnsi="Times New Roman" w:cs="Times New Roman"/>
          <w:sz w:val="28"/>
          <w:lang w:val="be-BY" w:eastAsia="be-BY"/>
        </w:rPr>
        <w:t>цыі. Дзякуючы экскурсам у мінулае і прыёму</w:t>
      </w:r>
      <w:r w:rsidR="00A13A17">
        <w:rPr>
          <w:rFonts w:ascii="Times New Roman" w:hAnsi="Times New Roman" w:cs="Times New Roman"/>
          <w:sz w:val="28"/>
          <w:lang w:val="be-BY" w:eastAsia="be-BY"/>
        </w:rPr>
        <w:t xml:space="preserve"> </w:t>
      </w:r>
      <w:r w:rsidR="0052735B" w:rsidRPr="00F90DF1">
        <w:rPr>
          <w:rFonts w:ascii="Times New Roman" w:hAnsi="Times New Roman" w:cs="Times New Roman"/>
          <w:sz w:val="28"/>
          <w:lang w:val="be-BY"/>
        </w:rPr>
        <w:t xml:space="preserve">паступовага, «парцыянальнага» раскрыцця (Пшанічны з </w:t>
      </w:r>
      <w:r w:rsidR="0052735B" w:rsidRPr="00F90DF1">
        <w:rPr>
          <w:rFonts w:ascii="Times New Roman" w:hAnsi="Times New Roman" w:cs="Times New Roman"/>
          <w:sz w:val="28"/>
          <w:lang w:val="be-BY"/>
        </w:rPr>
        <w:lastRenderedPageBreak/>
        <w:t xml:space="preserve">«Трэцяй ракеты», Блішчынскі са «Здрады», у нейкай ступені Брытвін з аповесці «Круглянскі мост», а таксама Рыбак з </w:t>
      </w:r>
      <w:r w:rsidR="000B7DEB" w:rsidRPr="00F90DF1">
        <w:rPr>
          <w:rFonts w:ascii="Times New Roman" w:hAnsi="Times New Roman" w:cs="Times New Roman"/>
          <w:sz w:val="28"/>
          <w:lang w:val="be-BY"/>
        </w:rPr>
        <w:t>«Сотні</w:t>
      </w:r>
      <w:r w:rsidR="0052735B" w:rsidRPr="00F90DF1">
        <w:rPr>
          <w:rFonts w:ascii="Times New Roman" w:hAnsi="Times New Roman" w:cs="Times New Roman"/>
          <w:sz w:val="28"/>
          <w:lang w:val="be-BY"/>
        </w:rPr>
        <w:t xml:space="preserve">кава» і інш.), люстранасці </w:t>
      </w:r>
      <w:r w:rsidR="000B7DEB" w:rsidRPr="00F90DF1">
        <w:rPr>
          <w:rFonts w:ascii="Times New Roman" w:hAnsi="Times New Roman" w:cs="Times New Roman"/>
          <w:sz w:val="28"/>
          <w:lang w:val="be-BY"/>
        </w:rPr>
        <w:t>рас</w:t>
      </w:r>
      <w:r w:rsidR="00A13A17">
        <w:rPr>
          <w:rFonts w:ascii="Times New Roman" w:hAnsi="Times New Roman" w:cs="Times New Roman"/>
          <w:sz w:val="28"/>
          <w:lang w:val="be-BY"/>
        </w:rPr>
        <w:t>кр</w:t>
      </w:r>
      <w:r w:rsidR="000B7DEB" w:rsidRPr="00F90DF1">
        <w:rPr>
          <w:rFonts w:ascii="Times New Roman" w:hAnsi="Times New Roman" w:cs="Times New Roman"/>
          <w:sz w:val="28"/>
          <w:lang w:val="be-BY"/>
        </w:rPr>
        <w:t>ыцця характа</w:t>
      </w:r>
      <w:r w:rsidR="0052735B" w:rsidRPr="00F90DF1">
        <w:rPr>
          <w:rFonts w:ascii="Times New Roman" w:hAnsi="Times New Roman" w:cs="Times New Roman"/>
          <w:sz w:val="28"/>
          <w:lang w:val="be-BY"/>
        </w:rPr>
        <w:t xml:space="preserve">раў героя-антаганіста і героя-пратаганіста (Сотнікаў - Рыбак), </w:t>
      </w:r>
      <w:r w:rsidR="000B7DEB" w:rsidRPr="00F90DF1">
        <w:rPr>
          <w:rFonts w:ascii="Times New Roman" w:hAnsi="Times New Roman" w:cs="Times New Roman"/>
          <w:sz w:val="28"/>
          <w:lang w:val="be-BY"/>
        </w:rPr>
        <w:t>вобразы набывалі сацы</w:t>
      </w:r>
      <w:r w:rsidR="0052735B" w:rsidRPr="00F90DF1">
        <w:rPr>
          <w:rFonts w:ascii="Times New Roman" w:hAnsi="Times New Roman" w:cs="Times New Roman"/>
          <w:sz w:val="28"/>
          <w:lang w:val="be-BY"/>
        </w:rPr>
        <w:t>яльную дэтэ</w:t>
      </w:r>
      <w:r w:rsidR="000B7DEB" w:rsidRPr="00F90DF1">
        <w:rPr>
          <w:rFonts w:ascii="Times New Roman" w:hAnsi="Times New Roman" w:cs="Times New Roman"/>
          <w:sz w:val="28"/>
          <w:lang w:val="be-BY"/>
        </w:rPr>
        <w:t>рмінаванасць і гістарычную знач</w:t>
      </w:r>
      <w:r w:rsidR="0052735B" w:rsidRPr="00F90DF1">
        <w:rPr>
          <w:rFonts w:ascii="Times New Roman" w:hAnsi="Times New Roman" w:cs="Times New Roman"/>
          <w:sz w:val="28"/>
          <w:lang w:val="be-BY"/>
        </w:rPr>
        <w:t>насць. Пісьменнік паступова пераасэнсоўваў прыроду адм</w:t>
      </w:r>
      <w:r w:rsidR="000B7DEB" w:rsidRPr="00F90DF1">
        <w:rPr>
          <w:rFonts w:ascii="Times New Roman" w:hAnsi="Times New Roman" w:cs="Times New Roman"/>
          <w:sz w:val="28"/>
          <w:lang w:val="be-BY"/>
        </w:rPr>
        <w:t>оўнага характару, адпаведна змя</w:t>
      </w:r>
      <w:r w:rsidR="0052735B" w:rsidRPr="00F90DF1">
        <w:rPr>
          <w:rFonts w:ascii="Times New Roman" w:hAnsi="Times New Roman" w:cs="Times New Roman"/>
          <w:sz w:val="28"/>
          <w:lang w:val="be-BY"/>
        </w:rPr>
        <w:t xml:space="preserve">няючы яго ролю у </w:t>
      </w:r>
      <w:r w:rsidR="000B7DEB" w:rsidRPr="00F90DF1">
        <w:rPr>
          <w:rFonts w:ascii="Times New Roman" w:hAnsi="Times New Roman" w:cs="Times New Roman"/>
          <w:sz w:val="28"/>
          <w:lang w:val="be-BY"/>
        </w:rPr>
        <w:t>тэксце: з неад'емнага склад</w:t>
      </w:r>
      <w:r w:rsidR="0052735B" w:rsidRPr="00F90DF1">
        <w:rPr>
          <w:rFonts w:ascii="Times New Roman" w:hAnsi="Times New Roman" w:cs="Times New Roman"/>
          <w:sz w:val="28"/>
          <w:lang w:val="be-BY"/>
        </w:rPr>
        <w:t>ніка мастацкага канфлікту ён ператвараўся ў адмысловы прадмет творчай рэфлексіі.</w:t>
      </w:r>
    </w:p>
    <w:p w:rsidR="00047AD0" w:rsidRPr="00F90DF1" w:rsidRDefault="00047AD0" w:rsidP="00F90DF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047AD0" w:rsidRDefault="00047AD0" w:rsidP="00F90DF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A13A17" w:rsidRPr="004830BA" w:rsidRDefault="004830BA" w:rsidP="004830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4830BA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Крыніца:</w:t>
      </w:r>
    </w:p>
    <w:p w:rsidR="00BB1B1C" w:rsidRPr="00A13A17" w:rsidRDefault="00BB1B1C" w:rsidP="00F90DF1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lang w:val="be-BY"/>
        </w:rPr>
      </w:pPr>
      <w:r w:rsidRPr="00A13A17">
        <w:rPr>
          <w:rFonts w:ascii="Times New Roman" w:eastAsia="Times New Roman" w:hAnsi="Times New Roman" w:cs="Times New Roman"/>
          <w:i/>
          <w:sz w:val="28"/>
          <w:lang w:val="be-BY"/>
        </w:rPr>
        <w:t>Сазонаў, М. А. Асаблівасці стварэння характараў герояў-антаганістаў у аповесцях Васіля Быкава / М. А. Сазонаў // Весці БДПУ. Серыя 1. — 2012. — № 4. — С. 88—92.</w:t>
      </w:r>
    </w:p>
    <w:sectPr w:rsidR="00BB1B1C" w:rsidRPr="00A13A17" w:rsidSect="00A0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9E9"/>
    <w:rsid w:val="00047AD0"/>
    <w:rsid w:val="00053918"/>
    <w:rsid w:val="000B7DEB"/>
    <w:rsid w:val="00131138"/>
    <w:rsid w:val="001810E6"/>
    <w:rsid w:val="001A25B7"/>
    <w:rsid w:val="00221D95"/>
    <w:rsid w:val="00482F7C"/>
    <w:rsid w:val="004830BA"/>
    <w:rsid w:val="004A4483"/>
    <w:rsid w:val="004A6E2A"/>
    <w:rsid w:val="00517C93"/>
    <w:rsid w:val="0052735B"/>
    <w:rsid w:val="005366AE"/>
    <w:rsid w:val="005726C4"/>
    <w:rsid w:val="00575C8D"/>
    <w:rsid w:val="00614135"/>
    <w:rsid w:val="006B11C9"/>
    <w:rsid w:val="006C043D"/>
    <w:rsid w:val="006D1FC3"/>
    <w:rsid w:val="006D76B8"/>
    <w:rsid w:val="00784F66"/>
    <w:rsid w:val="007B7055"/>
    <w:rsid w:val="008010D8"/>
    <w:rsid w:val="00806E31"/>
    <w:rsid w:val="008B378B"/>
    <w:rsid w:val="008D6BAF"/>
    <w:rsid w:val="009147FF"/>
    <w:rsid w:val="00915E43"/>
    <w:rsid w:val="009362D8"/>
    <w:rsid w:val="00947670"/>
    <w:rsid w:val="00A02435"/>
    <w:rsid w:val="00A13A17"/>
    <w:rsid w:val="00AE09E9"/>
    <w:rsid w:val="00AF673C"/>
    <w:rsid w:val="00B34946"/>
    <w:rsid w:val="00BB1B1C"/>
    <w:rsid w:val="00BF65C1"/>
    <w:rsid w:val="00CA427B"/>
    <w:rsid w:val="00CA6867"/>
    <w:rsid w:val="00CF46E4"/>
    <w:rsid w:val="00D35B63"/>
    <w:rsid w:val="00D41A8E"/>
    <w:rsid w:val="00E1625E"/>
    <w:rsid w:val="00E91BF9"/>
    <w:rsid w:val="00F80A93"/>
    <w:rsid w:val="00F90DF1"/>
    <w:rsid w:val="00FA0277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oir-nata</dc:creator>
  <cp:keywords/>
  <dc:description/>
  <cp:lastModifiedBy>oir</cp:lastModifiedBy>
  <cp:revision>41</cp:revision>
  <dcterms:created xsi:type="dcterms:W3CDTF">2014-05-26T10:41:00Z</dcterms:created>
  <dcterms:modified xsi:type="dcterms:W3CDTF">2014-05-28T06:32:00Z</dcterms:modified>
</cp:coreProperties>
</file>