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5D" w:rsidRPr="00F67C63" w:rsidRDefault="0028095D" w:rsidP="00F67C63">
      <w:pPr>
        <w:pStyle w:val="a3"/>
        <w:jc w:val="right"/>
        <w:rPr>
          <w:rStyle w:val="FontStyle23"/>
          <w:rFonts w:ascii="Times New Roman" w:hAnsi="Times New Roman" w:cs="Times New Roman"/>
          <w:spacing w:val="0"/>
          <w:sz w:val="28"/>
          <w:szCs w:val="28"/>
        </w:rPr>
      </w:pPr>
      <w:r w:rsidRPr="00F67C63">
        <w:rPr>
          <w:rStyle w:val="FontStyle23"/>
          <w:rFonts w:ascii="Times New Roman" w:hAnsi="Times New Roman" w:cs="Times New Roman"/>
          <w:spacing w:val="0"/>
          <w:sz w:val="28"/>
          <w:szCs w:val="28"/>
        </w:rPr>
        <w:t>Лев Аннинский</w:t>
      </w:r>
    </w:p>
    <w:p w:rsidR="0028095D" w:rsidRPr="00F67C63" w:rsidRDefault="0028095D" w:rsidP="00F67C63">
      <w:pPr>
        <w:pStyle w:val="a3"/>
        <w:jc w:val="center"/>
        <w:rPr>
          <w:rStyle w:val="FontStyle23"/>
          <w:rFonts w:ascii="Times New Roman" w:hAnsi="Times New Roman" w:cs="Times New Roman"/>
          <w:b/>
          <w:spacing w:val="0"/>
          <w:sz w:val="28"/>
          <w:szCs w:val="28"/>
        </w:rPr>
      </w:pPr>
      <w:proofErr w:type="spellStart"/>
      <w:r w:rsidRPr="00F67C63">
        <w:rPr>
          <w:rStyle w:val="FontStyle23"/>
          <w:rFonts w:ascii="Times New Roman" w:hAnsi="Times New Roman" w:cs="Times New Roman"/>
          <w:b/>
          <w:spacing w:val="0"/>
          <w:sz w:val="28"/>
          <w:szCs w:val="28"/>
        </w:rPr>
        <w:t>Эфронт</w:t>
      </w:r>
      <w:proofErr w:type="spellEnd"/>
      <w:r w:rsidRPr="00F67C63">
        <w:rPr>
          <w:rStyle w:val="FontStyle23"/>
          <w:rFonts w:ascii="Times New Roman" w:hAnsi="Times New Roman" w:cs="Times New Roman"/>
          <w:b/>
          <w:spacing w:val="0"/>
          <w:sz w:val="28"/>
          <w:szCs w:val="28"/>
        </w:rPr>
        <w:t xml:space="preserve"> Марины Цветаевой</w:t>
      </w:r>
    </w:p>
    <w:p w:rsidR="0028095D" w:rsidRPr="00F67C63" w:rsidRDefault="0028095D" w:rsidP="00F67C63">
      <w:pPr>
        <w:pStyle w:val="a3"/>
        <w:rPr>
          <w:rStyle w:val="FontStyle23"/>
          <w:rFonts w:ascii="Times New Roman" w:hAnsi="Times New Roman" w:cs="Times New Roman"/>
          <w:spacing w:val="0"/>
          <w:sz w:val="28"/>
          <w:szCs w:val="28"/>
        </w:rPr>
      </w:pPr>
    </w:p>
    <w:p w:rsidR="0028095D" w:rsidRPr="00F67C63" w:rsidRDefault="0028095D" w:rsidP="00F67C63">
      <w:pPr>
        <w:pStyle w:val="a3"/>
        <w:jc w:val="right"/>
        <w:rPr>
          <w:rStyle w:val="FontStyle23"/>
          <w:rFonts w:ascii="Times New Roman" w:hAnsi="Times New Roman" w:cs="Times New Roman"/>
          <w:i/>
          <w:spacing w:val="0"/>
          <w:sz w:val="28"/>
          <w:szCs w:val="28"/>
        </w:rPr>
      </w:pPr>
      <w:r w:rsidRPr="00F67C63">
        <w:rPr>
          <w:rStyle w:val="FontStyle23"/>
          <w:rFonts w:ascii="Times New Roman" w:hAnsi="Times New Roman" w:cs="Times New Roman"/>
          <w:i/>
          <w:spacing w:val="0"/>
          <w:sz w:val="28"/>
          <w:szCs w:val="28"/>
        </w:rPr>
        <w:t>Мама, что такое Наполеон?</w:t>
      </w:r>
    </w:p>
    <w:p w:rsidR="0028095D" w:rsidRPr="00F67C63" w:rsidRDefault="0028095D" w:rsidP="00F67C63">
      <w:pPr>
        <w:pStyle w:val="a3"/>
        <w:jc w:val="right"/>
        <w:rPr>
          <w:rStyle w:val="FontStyle23"/>
          <w:rFonts w:ascii="Times New Roman" w:hAnsi="Times New Roman" w:cs="Times New Roman"/>
          <w:i/>
          <w:spacing w:val="0"/>
          <w:sz w:val="28"/>
          <w:szCs w:val="28"/>
        </w:rPr>
      </w:pPr>
      <w:r w:rsidRPr="00F67C63">
        <w:rPr>
          <w:rStyle w:val="FontStyle23"/>
          <w:rFonts w:ascii="Times New Roman" w:hAnsi="Times New Roman" w:cs="Times New Roman"/>
          <w:i/>
          <w:spacing w:val="0"/>
          <w:sz w:val="28"/>
          <w:szCs w:val="28"/>
        </w:rPr>
        <w:t>Как? Ты не знаешь, что такое Наполеон?</w:t>
      </w:r>
    </w:p>
    <w:p w:rsidR="0028095D" w:rsidRPr="00F67C63" w:rsidRDefault="0028095D" w:rsidP="00F67C63">
      <w:pPr>
        <w:pStyle w:val="a3"/>
        <w:jc w:val="right"/>
        <w:rPr>
          <w:rStyle w:val="FontStyle23"/>
          <w:rFonts w:ascii="Times New Roman" w:hAnsi="Times New Roman" w:cs="Times New Roman"/>
          <w:i/>
          <w:spacing w:val="0"/>
          <w:sz w:val="28"/>
          <w:szCs w:val="28"/>
        </w:rPr>
      </w:pPr>
      <w:r w:rsidRPr="00F67C63">
        <w:rPr>
          <w:rStyle w:val="FontStyle23"/>
          <w:rFonts w:ascii="Times New Roman" w:hAnsi="Times New Roman" w:cs="Times New Roman"/>
          <w:i/>
          <w:spacing w:val="0"/>
          <w:sz w:val="28"/>
          <w:szCs w:val="28"/>
        </w:rPr>
        <w:t>Нет. Мне никто не сказал.</w:t>
      </w:r>
    </w:p>
    <w:p w:rsidR="0028095D" w:rsidRPr="00F67C63" w:rsidRDefault="0028095D" w:rsidP="00F67C63">
      <w:pPr>
        <w:pStyle w:val="a3"/>
        <w:jc w:val="right"/>
        <w:rPr>
          <w:rStyle w:val="FontStyle23"/>
          <w:rFonts w:ascii="Times New Roman" w:hAnsi="Times New Roman" w:cs="Times New Roman"/>
          <w:i/>
          <w:spacing w:val="0"/>
          <w:sz w:val="28"/>
          <w:szCs w:val="28"/>
        </w:rPr>
      </w:pPr>
      <w:r w:rsidRPr="00F67C63">
        <w:rPr>
          <w:rStyle w:val="FontStyle23"/>
          <w:rFonts w:ascii="Times New Roman" w:hAnsi="Times New Roman" w:cs="Times New Roman"/>
          <w:i/>
          <w:spacing w:val="0"/>
          <w:sz w:val="28"/>
          <w:szCs w:val="28"/>
        </w:rPr>
        <w:t>Да ведь это же — в воздухе носится!</w:t>
      </w:r>
    </w:p>
    <w:p w:rsidR="0028095D" w:rsidRPr="00F67C63" w:rsidRDefault="0028095D" w:rsidP="00F67C63">
      <w:pPr>
        <w:pStyle w:val="a3"/>
        <w:jc w:val="right"/>
        <w:rPr>
          <w:rStyle w:val="FontStyle24"/>
          <w:rFonts w:ascii="Times New Roman" w:hAnsi="Times New Roman" w:cs="Times New Roman"/>
          <w:i w:val="0"/>
          <w:spacing w:val="0"/>
          <w:sz w:val="28"/>
          <w:szCs w:val="28"/>
        </w:rPr>
      </w:pPr>
      <w:r w:rsidRPr="00F67C63">
        <w:rPr>
          <w:rStyle w:val="FontStyle24"/>
          <w:rFonts w:ascii="Times New Roman" w:hAnsi="Times New Roman" w:cs="Times New Roman"/>
          <w:i w:val="0"/>
          <w:spacing w:val="0"/>
          <w:sz w:val="28"/>
          <w:szCs w:val="28"/>
        </w:rPr>
        <w:t>Диалог Марины с матерью</w:t>
      </w:r>
    </w:p>
    <w:p w:rsidR="0028095D" w:rsidRPr="00F67C63" w:rsidRDefault="0028095D" w:rsidP="00F67C63">
      <w:pPr>
        <w:pStyle w:val="a3"/>
        <w:rPr>
          <w:rStyle w:val="FontStyle24"/>
          <w:rFonts w:ascii="Times New Roman" w:hAnsi="Times New Roman" w:cs="Times New Roman"/>
          <w:spacing w:val="0"/>
          <w:sz w:val="28"/>
          <w:szCs w:val="28"/>
        </w:rPr>
      </w:pPr>
    </w:p>
    <w:p w:rsidR="0028095D" w:rsidRPr="00F67C63" w:rsidRDefault="0028095D" w:rsidP="00F67C63">
      <w:pPr>
        <w:pStyle w:val="a3"/>
        <w:ind w:firstLine="708"/>
        <w:rPr>
          <w:rStyle w:val="FontStyle25"/>
          <w:rFonts w:ascii="Times New Roman" w:hAnsi="Times New Roman" w:cs="Times New Roman"/>
          <w:spacing w:val="0"/>
          <w:sz w:val="28"/>
          <w:szCs w:val="28"/>
        </w:rPr>
      </w:pPr>
      <w:proofErr w:type="gramStart"/>
      <w:r w:rsidRPr="00F67C63">
        <w:rPr>
          <w:rStyle w:val="FontStyle29"/>
          <w:rFonts w:ascii="Times New Roman" w:hAnsi="Times New Roman" w:cs="Times New Roman"/>
          <w:i w:val="0"/>
          <w:sz w:val="28"/>
          <w:szCs w:val="28"/>
        </w:rPr>
        <w:t>С</w:t>
      </w:r>
      <w:r w:rsidRPr="00F67C63">
        <w:rPr>
          <w:rStyle w:val="FontStyle25"/>
          <w:rFonts w:ascii="Times New Roman" w:hAnsi="Times New Roman" w:cs="Times New Roman"/>
          <w:spacing w:val="0"/>
          <w:sz w:val="28"/>
          <w:szCs w:val="28"/>
        </w:rPr>
        <w:t>писок мужчин, в которых была влюблена Марина Цветаева, не покажется столь уж фантастическим, если учесть, что чувство любви она ощутила с момента, когда начала себя помнить; определить, кого полюбила «самого первого», не хотела, ибо всегда находился ещё и «до-первый», и, наконец, это чувство ничего общего не имело с такими пошлостями, как брак и замужество.</w:t>
      </w:r>
      <w:proofErr w:type="gramEnd"/>
      <w:r w:rsidRPr="00F67C63">
        <w:rPr>
          <w:rStyle w:val="FontStyle25"/>
          <w:rFonts w:ascii="Times New Roman" w:hAnsi="Times New Roman" w:cs="Times New Roman"/>
          <w:spacing w:val="0"/>
          <w:sz w:val="28"/>
          <w:szCs w:val="28"/>
        </w:rPr>
        <w:t xml:space="preserve"> На этот счёт она хорошо «высказалась» в отрочестве: дала объявление в «Брачную газету» и указала свой адрес в </w:t>
      </w:r>
      <w:proofErr w:type="spellStart"/>
      <w:r w:rsidRPr="00F67C63">
        <w:rPr>
          <w:rStyle w:val="FontStyle25"/>
          <w:rFonts w:ascii="Times New Roman" w:hAnsi="Times New Roman" w:cs="Times New Roman"/>
          <w:spacing w:val="0"/>
          <w:sz w:val="28"/>
          <w:szCs w:val="28"/>
        </w:rPr>
        <w:t>Трёхпрудном</w:t>
      </w:r>
      <w:proofErr w:type="spellEnd"/>
      <w:r w:rsidRPr="00F67C63">
        <w:rPr>
          <w:rStyle w:val="FontStyle25"/>
          <w:rFonts w:ascii="Times New Roman" w:hAnsi="Times New Roman" w:cs="Times New Roman"/>
          <w:spacing w:val="0"/>
          <w:sz w:val="28"/>
          <w:szCs w:val="28"/>
        </w:rPr>
        <w:t xml:space="preserve"> переулке. Мистификация кончилась скандалом: явившихся соискателей выпроваживал дворник. Отец семейства, тихий, самоотверженный музейщик, с трудом терпел такие шуточки дочери, привыкая к тому, что любовь для неё — не просто преимущественное состояние души, но род сомнамбулического безумия, мало считавшегося с реальностью.</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Я, когда не люблю, — не я.</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Итак, «самый первый» избранник сердца — Наполеон. Страсть простирается до того, что из личной иконы выброшен святой, а в оклад вставлен Бонапарт. Отец от такого кощунства в отчаянии, но дочь непреклонна. </w:t>
      </w:r>
      <w:proofErr w:type="gramStart"/>
      <w:r w:rsidRPr="00F67C63">
        <w:rPr>
          <w:rStyle w:val="FontStyle25"/>
          <w:rFonts w:ascii="Times New Roman" w:hAnsi="Times New Roman" w:cs="Times New Roman"/>
          <w:spacing w:val="0"/>
          <w:sz w:val="28"/>
          <w:szCs w:val="28"/>
        </w:rPr>
        <w:t xml:space="preserve">Любовь переносится и на </w:t>
      </w:r>
      <w:proofErr w:type="spellStart"/>
      <w:r w:rsidRPr="00F67C63">
        <w:rPr>
          <w:rStyle w:val="FontStyle25"/>
          <w:rFonts w:ascii="Times New Roman" w:hAnsi="Times New Roman" w:cs="Times New Roman"/>
          <w:spacing w:val="0"/>
          <w:sz w:val="28"/>
          <w:szCs w:val="28"/>
        </w:rPr>
        <w:t>Бонапартова</w:t>
      </w:r>
      <w:proofErr w:type="spellEnd"/>
      <w:r w:rsidRPr="00F67C63">
        <w:rPr>
          <w:rStyle w:val="FontStyle25"/>
          <w:rFonts w:ascii="Times New Roman" w:hAnsi="Times New Roman" w:cs="Times New Roman"/>
          <w:spacing w:val="0"/>
          <w:sz w:val="28"/>
          <w:szCs w:val="28"/>
        </w:rPr>
        <w:t xml:space="preserve"> сына; тут, к счастью, находится </w:t>
      </w:r>
      <w:proofErr w:type="spellStart"/>
      <w:r w:rsidRPr="00F67C63">
        <w:rPr>
          <w:rStyle w:val="FontStyle25"/>
          <w:rFonts w:ascii="Times New Roman" w:hAnsi="Times New Roman" w:cs="Times New Roman"/>
          <w:spacing w:val="0"/>
          <w:sz w:val="28"/>
          <w:szCs w:val="28"/>
        </w:rPr>
        <w:t>некощунственный</w:t>
      </w:r>
      <w:proofErr w:type="spellEnd"/>
      <w:r w:rsidRPr="00F67C63">
        <w:rPr>
          <w:rStyle w:val="FontStyle25"/>
          <w:rFonts w:ascii="Times New Roman" w:hAnsi="Times New Roman" w:cs="Times New Roman"/>
          <w:spacing w:val="0"/>
          <w:sz w:val="28"/>
          <w:szCs w:val="28"/>
        </w:rPr>
        <w:t xml:space="preserve"> выход: перевод </w:t>
      </w:r>
      <w:proofErr w:type="spellStart"/>
      <w:r w:rsidRPr="00F67C63">
        <w:rPr>
          <w:rStyle w:val="FontStyle25"/>
          <w:rFonts w:ascii="Times New Roman" w:hAnsi="Times New Roman" w:cs="Times New Roman"/>
          <w:spacing w:val="0"/>
          <w:sz w:val="28"/>
          <w:szCs w:val="28"/>
        </w:rPr>
        <w:t>Ростанова</w:t>
      </w:r>
      <w:proofErr w:type="spellEnd"/>
      <w:r w:rsidRPr="00F67C63">
        <w:rPr>
          <w:rStyle w:val="FontStyle25"/>
          <w:rFonts w:ascii="Times New Roman" w:hAnsi="Times New Roman" w:cs="Times New Roman"/>
          <w:spacing w:val="0"/>
          <w:sz w:val="28"/>
          <w:szCs w:val="28"/>
        </w:rPr>
        <w:t xml:space="preserve"> «Орлёнка» с французского на русский (в сущности, первое приобщение Марины Цветаевой к литературному труду).</w:t>
      </w:r>
      <w:proofErr w:type="gramEnd"/>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Две эпохи </w:t>
      </w:r>
      <w:proofErr w:type="gramStart"/>
      <w:r w:rsidRPr="00F67C63">
        <w:rPr>
          <w:rStyle w:val="FontStyle25"/>
          <w:rFonts w:ascii="Times New Roman" w:hAnsi="Times New Roman" w:cs="Times New Roman"/>
          <w:spacing w:val="0"/>
          <w:sz w:val="28"/>
          <w:szCs w:val="28"/>
        </w:rPr>
        <w:t>спустя</w:t>
      </w:r>
      <w:proofErr w:type="gramEnd"/>
      <w:r w:rsidRPr="00F67C63">
        <w:rPr>
          <w:rStyle w:val="FontStyle25"/>
          <w:rFonts w:ascii="Times New Roman" w:hAnsi="Times New Roman" w:cs="Times New Roman"/>
          <w:spacing w:val="0"/>
          <w:sz w:val="28"/>
          <w:szCs w:val="28"/>
        </w:rPr>
        <w:t xml:space="preserve">, отплывая </w:t>
      </w:r>
      <w:proofErr w:type="gramStart"/>
      <w:r w:rsidRPr="00F67C63">
        <w:rPr>
          <w:rStyle w:val="FontStyle25"/>
          <w:rFonts w:ascii="Times New Roman" w:hAnsi="Times New Roman" w:cs="Times New Roman"/>
          <w:spacing w:val="0"/>
          <w:sz w:val="28"/>
          <w:szCs w:val="28"/>
        </w:rPr>
        <w:t>из</w:t>
      </w:r>
      <w:proofErr w:type="gramEnd"/>
      <w:r w:rsidRPr="00F67C63">
        <w:rPr>
          <w:rStyle w:val="FontStyle25"/>
          <w:rFonts w:ascii="Times New Roman" w:hAnsi="Times New Roman" w:cs="Times New Roman"/>
          <w:spacing w:val="0"/>
          <w:sz w:val="28"/>
          <w:szCs w:val="28"/>
        </w:rPr>
        <w:t xml:space="preserve"> Франции в СССР на гибель, она вспомнит отплытие из Франции к острову Святой Елены своего первого избранника, обозначив его буквой N.</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Следующие избранники — служители муз. Поэт-мистик Эллис (переводчик с </w:t>
      </w:r>
      <w:proofErr w:type="gramStart"/>
      <w:r w:rsidRPr="00F67C63">
        <w:rPr>
          <w:rStyle w:val="FontStyle25"/>
          <w:rFonts w:ascii="Times New Roman" w:hAnsi="Times New Roman" w:cs="Times New Roman"/>
          <w:spacing w:val="0"/>
          <w:sz w:val="28"/>
          <w:szCs w:val="28"/>
        </w:rPr>
        <w:t>французского</w:t>
      </w:r>
      <w:proofErr w:type="gramEnd"/>
      <w:r w:rsidRPr="00F67C63">
        <w:rPr>
          <w:rStyle w:val="FontStyle25"/>
          <w:rFonts w:ascii="Times New Roman" w:hAnsi="Times New Roman" w:cs="Times New Roman"/>
          <w:spacing w:val="0"/>
          <w:sz w:val="28"/>
          <w:szCs w:val="28"/>
        </w:rPr>
        <w:t xml:space="preserve">, тепливший свечку перед портретом </w:t>
      </w:r>
      <w:proofErr w:type="spellStart"/>
      <w:r w:rsidRPr="00F67C63">
        <w:rPr>
          <w:rStyle w:val="FontStyle25"/>
          <w:rFonts w:ascii="Times New Roman" w:hAnsi="Times New Roman" w:cs="Times New Roman"/>
          <w:spacing w:val="0"/>
          <w:sz w:val="28"/>
          <w:szCs w:val="28"/>
        </w:rPr>
        <w:t>Бодлера</w:t>
      </w:r>
      <w:proofErr w:type="spellEnd"/>
      <w:r w:rsidRPr="00F67C63">
        <w:rPr>
          <w:rStyle w:val="FontStyle25"/>
          <w:rFonts w:ascii="Times New Roman" w:hAnsi="Times New Roman" w:cs="Times New Roman"/>
          <w:spacing w:val="0"/>
          <w:sz w:val="28"/>
          <w:szCs w:val="28"/>
        </w:rPr>
        <w:t xml:space="preserve">). Поэт-антик </w:t>
      </w:r>
      <w:proofErr w:type="spellStart"/>
      <w:r w:rsidRPr="00F67C63">
        <w:rPr>
          <w:rStyle w:val="FontStyle25"/>
          <w:rFonts w:ascii="Times New Roman" w:hAnsi="Times New Roman" w:cs="Times New Roman"/>
          <w:spacing w:val="0"/>
          <w:sz w:val="28"/>
          <w:szCs w:val="28"/>
        </w:rPr>
        <w:t>Нилендер</w:t>
      </w:r>
      <w:proofErr w:type="spellEnd"/>
      <w:r w:rsidRPr="00F67C63">
        <w:rPr>
          <w:rStyle w:val="FontStyle25"/>
          <w:rFonts w:ascii="Times New Roman" w:hAnsi="Times New Roman" w:cs="Times New Roman"/>
          <w:spacing w:val="0"/>
          <w:sz w:val="28"/>
          <w:szCs w:val="28"/>
        </w:rPr>
        <w:t xml:space="preserve"> (переводчик Орфея и Гераклита, объяснивший Марине, что нельзя дважды войти в одну реку). В последнем случае дело едва не дошло до обручения... Бог спас.</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От элементарностей Гименея молоденькую Марину Цветаеву уберегает миражный мир, её окруживший (точнее, ею сотворенный из того, что «в воздухе носится»). Но если дорасти до состояния, когда природа потребует своего, — тогда из «царства теней» выведет её на свет реальности даже и самый обыкновенный молодой человек (между прочим, её моложе).</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Этот момент в жизни Марины Цветаевой рельефно высвечен в книге Виктории </w:t>
      </w:r>
      <w:proofErr w:type="spellStart"/>
      <w:r w:rsidRPr="00F67C63">
        <w:rPr>
          <w:rStyle w:val="FontStyle25"/>
          <w:rFonts w:ascii="Times New Roman" w:hAnsi="Times New Roman" w:cs="Times New Roman"/>
          <w:spacing w:val="0"/>
          <w:sz w:val="28"/>
          <w:szCs w:val="28"/>
        </w:rPr>
        <w:t>Швейцер</w:t>
      </w:r>
      <w:proofErr w:type="spellEnd"/>
      <w:r w:rsidRPr="00F67C63">
        <w:rPr>
          <w:rStyle w:val="FontStyle25"/>
          <w:rFonts w:ascii="Times New Roman" w:hAnsi="Times New Roman" w:cs="Times New Roman"/>
          <w:spacing w:val="0"/>
          <w:sz w:val="28"/>
          <w:szCs w:val="28"/>
        </w:rPr>
        <w:t>: «Она жила в заколдованной стране своего одиночества... Вывел, расколдовал её — Серёжа Эфрон»</w:t>
      </w:r>
      <w:r w:rsidRPr="00F67C63">
        <w:rPr>
          <w:rStyle w:val="FontStyle25"/>
          <w:rFonts w:ascii="Times New Roman" w:hAnsi="Times New Roman" w:cs="Times New Roman"/>
          <w:spacing w:val="0"/>
          <w:sz w:val="28"/>
          <w:szCs w:val="28"/>
          <w:vertAlign w:val="superscript"/>
        </w:rPr>
        <w:t>1</w:t>
      </w:r>
      <w:r w:rsidRPr="00F67C63">
        <w:rPr>
          <w:rStyle w:val="FontStyle25"/>
          <w:rFonts w:ascii="Times New Roman" w:hAnsi="Times New Roman" w:cs="Times New Roman"/>
          <w:spacing w:val="0"/>
          <w:sz w:val="28"/>
          <w:szCs w:val="28"/>
        </w:rPr>
        <w:t>.</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lastRenderedPageBreak/>
        <w:t xml:space="preserve">Насчёт того, кто кого «вывел», есть и другие мнения. Виктория </w:t>
      </w:r>
      <w:proofErr w:type="spellStart"/>
      <w:r w:rsidRPr="00F67C63">
        <w:rPr>
          <w:rStyle w:val="FontStyle25"/>
          <w:rFonts w:ascii="Times New Roman" w:hAnsi="Times New Roman" w:cs="Times New Roman"/>
          <w:spacing w:val="0"/>
          <w:sz w:val="28"/>
          <w:szCs w:val="28"/>
        </w:rPr>
        <w:t>Швейцер</w:t>
      </w:r>
      <w:proofErr w:type="spellEnd"/>
      <w:r w:rsidRPr="00F67C63">
        <w:rPr>
          <w:rStyle w:val="FontStyle25"/>
          <w:rFonts w:ascii="Times New Roman" w:hAnsi="Times New Roman" w:cs="Times New Roman"/>
          <w:spacing w:val="0"/>
          <w:sz w:val="28"/>
          <w:szCs w:val="28"/>
        </w:rPr>
        <w:t xml:space="preserve"> приводит ироническую строчку Софьи </w:t>
      </w:r>
      <w:proofErr w:type="spellStart"/>
      <w:r w:rsidRPr="00F67C63">
        <w:rPr>
          <w:rStyle w:val="FontStyle25"/>
          <w:rFonts w:ascii="Times New Roman" w:hAnsi="Times New Roman" w:cs="Times New Roman"/>
          <w:spacing w:val="0"/>
          <w:sz w:val="28"/>
          <w:szCs w:val="28"/>
        </w:rPr>
        <w:t>Парнок</w:t>
      </w:r>
      <w:proofErr w:type="spellEnd"/>
      <w:r w:rsidRPr="00F67C63">
        <w:rPr>
          <w:rStyle w:val="FontStyle25"/>
          <w:rFonts w:ascii="Times New Roman" w:hAnsi="Times New Roman" w:cs="Times New Roman"/>
          <w:spacing w:val="0"/>
          <w:sz w:val="28"/>
          <w:szCs w:val="28"/>
        </w:rPr>
        <w:t xml:space="preserve">, обращенную к Сергею: «Не ты, </w:t>
      </w:r>
      <w:proofErr w:type="gramStart"/>
      <w:r w:rsidRPr="00F67C63">
        <w:rPr>
          <w:rStyle w:val="FontStyle25"/>
          <w:rFonts w:ascii="Times New Roman" w:hAnsi="Times New Roman" w:cs="Times New Roman"/>
          <w:spacing w:val="0"/>
          <w:sz w:val="28"/>
          <w:szCs w:val="28"/>
        </w:rPr>
        <w:t>о</w:t>
      </w:r>
      <w:proofErr w:type="gramEnd"/>
      <w:r w:rsidRPr="00F67C63">
        <w:rPr>
          <w:rStyle w:val="FontStyle25"/>
          <w:rFonts w:ascii="Times New Roman" w:hAnsi="Times New Roman" w:cs="Times New Roman"/>
          <w:spacing w:val="0"/>
          <w:sz w:val="28"/>
          <w:szCs w:val="28"/>
        </w:rPr>
        <w:t xml:space="preserve"> юный, расколдовал её». Это достаточный повод объясниться, что в патетических строчках Цветаевой, обращенных к Сергею, есть любовь, но нет эротики, которая пошла по другому адресу. Кто тут прав, Софья или Виктория (не удержусь от каламбура: спасёт ли нас Мудрость от сомнительной Победы), — я судить не хочу (хотя троих отпрысков </w:t>
      </w:r>
      <w:proofErr w:type="spellStart"/>
      <w:r w:rsidRPr="00F67C63">
        <w:rPr>
          <w:rStyle w:val="FontStyle25"/>
          <w:rFonts w:ascii="Times New Roman" w:hAnsi="Times New Roman" w:cs="Times New Roman"/>
          <w:spacing w:val="0"/>
          <w:sz w:val="28"/>
          <w:szCs w:val="28"/>
        </w:rPr>
        <w:t>свежеповенчанная</w:t>
      </w:r>
      <w:proofErr w:type="spellEnd"/>
      <w:r w:rsidRPr="00F67C63">
        <w:rPr>
          <w:rStyle w:val="FontStyle25"/>
          <w:rFonts w:ascii="Times New Roman" w:hAnsi="Times New Roman" w:cs="Times New Roman"/>
          <w:spacing w:val="0"/>
          <w:sz w:val="28"/>
          <w:szCs w:val="28"/>
        </w:rPr>
        <w:t xml:space="preserve"> </w:t>
      </w:r>
      <w:proofErr w:type="gramStart"/>
      <w:r w:rsidRPr="00F67C63">
        <w:rPr>
          <w:rStyle w:val="FontStyle25"/>
          <w:rFonts w:ascii="Times New Roman" w:hAnsi="Times New Roman" w:cs="Times New Roman"/>
          <w:spacing w:val="0"/>
          <w:sz w:val="28"/>
          <w:szCs w:val="28"/>
        </w:rPr>
        <w:t>пара</w:t>
      </w:r>
      <w:proofErr w:type="gramEnd"/>
      <w:r w:rsidRPr="00F67C63">
        <w:rPr>
          <w:rStyle w:val="FontStyle25"/>
          <w:rFonts w:ascii="Times New Roman" w:hAnsi="Times New Roman" w:cs="Times New Roman"/>
          <w:spacing w:val="0"/>
          <w:sz w:val="28"/>
          <w:szCs w:val="28"/>
        </w:rPr>
        <w:t xml:space="preserve"> в конце концов на свет произвела), — но что встреча с Сергеем Эфроном воспринята Мариной Цветаевой как провиденциальная в её (и его) судьбе — факт. Факт жизни. И факт поэзии.</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Что он такое — для неё?</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В нём — странное скрещенье вроде бы несовместимых начал. Не только русского и еврейского (каковой контакт для рубежа </w:t>
      </w:r>
      <w:r w:rsidRPr="00F67C63">
        <w:rPr>
          <w:rStyle w:val="FontStyle25"/>
          <w:rFonts w:ascii="Times New Roman" w:hAnsi="Times New Roman" w:cs="Times New Roman"/>
          <w:spacing w:val="0"/>
          <w:sz w:val="28"/>
          <w:szCs w:val="28"/>
          <w:lang w:val="en-US"/>
        </w:rPr>
        <w:t>XIX</w:t>
      </w:r>
      <w:r w:rsidRPr="00F67C63">
        <w:rPr>
          <w:rStyle w:val="FontStyle25"/>
          <w:rFonts w:ascii="Times New Roman" w:hAnsi="Times New Roman" w:cs="Times New Roman"/>
          <w:spacing w:val="0"/>
          <w:sz w:val="28"/>
          <w:szCs w:val="28"/>
        </w:rPr>
        <w:t>-</w:t>
      </w:r>
      <w:r w:rsidRPr="00F67C63">
        <w:rPr>
          <w:rStyle w:val="FontStyle25"/>
          <w:rFonts w:ascii="Times New Roman" w:hAnsi="Times New Roman" w:cs="Times New Roman"/>
          <w:spacing w:val="0"/>
          <w:sz w:val="28"/>
          <w:szCs w:val="28"/>
          <w:lang w:val="en-US"/>
        </w:rPr>
        <w:t>XX</w:t>
      </w:r>
      <w:r w:rsidRPr="00F67C63">
        <w:rPr>
          <w:rStyle w:val="FontStyle25"/>
          <w:rFonts w:ascii="Times New Roman" w:hAnsi="Times New Roman" w:cs="Times New Roman"/>
          <w:spacing w:val="0"/>
          <w:sz w:val="28"/>
          <w:szCs w:val="28"/>
        </w:rPr>
        <w:t xml:space="preserve"> веков отнюдь ещё не столь обыкновенное дело, как для послереволюционной советской эпохи, когда евреи кинулись в столицы через упразднённую черту оседлости). Ещё разительней в древе Сергея — скрещенье психологических, социальных и политических ветвей: евреи (которым вроде бы указано судьбой идти в революцию) хранят старинный, </w:t>
      </w:r>
      <w:proofErr w:type="spellStart"/>
      <w:r w:rsidRPr="00F67C63">
        <w:rPr>
          <w:rStyle w:val="FontStyle25"/>
          <w:rFonts w:ascii="Times New Roman" w:hAnsi="Times New Roman" w:cs="Times New Roman"/>
          <w:spacing w:val="0"/>
          <w:sz w:val="28"/>
          <w:szCs w:val="28"/>
        </w:rPr>
        <w:t>раввинический</w:t>
      </w:r>
      <w:proofErr w:type="spellEnd"/>
      <w:r w:rsidRPr="00F67C63">
        <w:rPr>
          <w:rStyle w:val="FontStyle25"/>
          <w:rFonts w:ascii="Times New Roman" w:hAnsi="Times New Roman" w:cs="Times New Roman"/>
          <w:spacing w:val="0"/>
          <w:sz w:val="28"/>
          <w:szCs w:val="28"/>
        </w:rPr>
        <w:t xml:space="preserve">, </w:t>
      </w:r>
      <w:proofErr w:type="spellStart"/>
      <w:r w:rsidRPr="00F67C63">
        <w:rPr>
          <w:rStyle w:val="FontStyle25"/>
          <w:rFonts w:ascii="Times New Roman" w:hAnsi="Times New Roman" w:cs="Times New Roman"/>
          <w:spacing w:val="0"/>
          <w:sz w:val="28"/>
          <w:szCs w:val="28"/>
        </w:rPr>
        <w:t>жестковыйный</w:t>
      </w:r>
      <w:proofErr w:type="spellEnd"/>
      <w:r w:rsidRPr="00F67C63">
        <w:rPr>
          <w:rStyle w:val="FontStyle25"/>
          <w:rFonts w:ascii="Times New Roman" w:hAnsi="Times New Roman" w:cs="Times New Roman"/>
          <w:spacing w:val="0"/>
          <w:sz w:val="28"/>
          <w:szCs w:val="28"/>
        </w:rPr>
        <w:t xml:space="preserve"> дух Завета. Из русских же — из рода Дурново (есть версия, будто мать Сергея приходилась племянницей московскому генерал-губернатору, но это спорно); бесспорно же вот что: из колен этого верноподданного русского рода выходит настоящая «тургеневская героиня» и идёт в революцию — рушить русское государство. Её путь: «Народная воля», террор, арест, суд, побег за границу. Дети, воспитанные в эсеровском духе. Один из сыновей, гимназист, играя в «казнь народовольца», случайно срывается с петлёй на шее. Узнав о его гибели, в ту же ночь вешается его мать.</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Вырастая в этом безумии, Сергей Эфрон на всю жизнь приобретает комплекс: «</w:t>
      </w:r>
      <w:proofErr w:type="spellStart"/>
      <w:r w:rsidRPr="00F67C63">
        <w:rPr>
          <w:rStyle w:val="FontStyle25"/>
          <w:rFonts w:ascii="Times New Roman" w:hAnsi="Times New Roman" w:cs="Times New Roman"/>
          <w:spacing w:val="0"/>
          <w:sz w:val="28"/>
          <w:szCs w:val="28"/>
        </w:rPr>
        <w:t>шатость</w:t>
      </w:r>
      <w:proofErr w:type="spellEnd"/>
      <w:r w:rsidRPr="00F67C63">
        <w:rPr>
          <w:rStyle w:val="FontStyle25"/>
          <w:rFonts w:ascii="Times New Roman" w:hAnsi="Times New Roman" w:cs="Times New Roman"/>
          <w:spacing w:val="0"/>
          <w:sz w:val="28"/>
          <w:szCs w:val="28"/>
        </w:rPr>
        <w:t xml:space="preserve"> в устоях». Отсутствие точки опоры. Сиротство, взывающее к духовной опеке.</w:t>
      </w:r>
    </w:p>
    <w:p w:rsidR="0028095D" w:rsidRPr="00F67C63" w:rsidRDefault="0028095D" w:rsidP="00F67C63">
      <w:pPr>
        <w:pStyle w:val="a3"/>
        <w:ind w:firstLine="708"/>
        <w:rPr>
          <w:rStyle w:val="FontStyle25"/>
          <w:rFonts w:ascii="Times New Roman" w:hAnsi="Times New Roman" w:cs="Times New Roman"/>
          <w:spacing w:val="0"/>
          <w:sz w:val="28"/>
          <w:szCs w:val="28"/>
        </w:rPr>
      </w:pPr>
      <w:proofErr w:type="gramStart"/>
      <w:r w:rsidRPr="00F67C63">
        <w:rPr>
          <w:rStyle w:val="FontStyle25"/>
          <w:rFonts w:ascii="Times New Roman" w:hAnsi="Times New Roman" w:cs="Times New Roman"/>
          <w:spacing w:val="0"/>
          <w:sz w:val="28"/>
          <w:szCs w:val="28"/>
        </w:rPr>
        <w:t>Марине важно даже не то, что тут скрестились две крови (в ней самой русское приправлено и немецким, и польским), и не то, что сошлись взаимоисключающие политические начала (у неё самой «декабристы и версальцы» запросто меняются ролями), — её потрясает то, что такой же, как и она, сомнамбулический изгой эпохи так же, как и она, ищет опору.</w:t>
      </w:r>
      <w:proofErr w:type="gramEnd"/>
      <w:r w:rsidRPr="00F67C63">
        <w:rPr>
          <w:rStyle w:val="FontStyle25"/>
          <w:rFonts w:ascii="Times New Roman" w:hAnsi="Times New Roman" w:cs="Times New Roman"/>
          <w:spacing w:val="0"/>
          <w:sz w:val="28"/>
          <w:szCs w:val="28"/>
        </w:rPr>
        <w:t xml:space="preserve"> И ищет — в ней!</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И ещё: с первой встречи (в Коктебеле летом 1911 года) он влюбляется — на всю жизнь! — в её стихи. Для поэтов это едва ли не важнее самой жизни.</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Литературные возможности Сергея Эфрона, как известно, некоторыми биографами берутся под сомнение. Но его рассказ «Волшебница», написанный в </w:t>
      </w:r>
      <w:proofErr w:type="gramStart"/>
      <w:r w:rsidRPr="00F67C63">
        <w:rPr>
          <w:rStyle w:val="FontStyle25"/>
          <w:rFonts w:ascii="Times New Roman" w:hAnsi="Times New Roman" w:cs="Times New Roman"/>
          <w:spacing w:val="0"/>
          <w:sz w:val="28"/>
          <w:szCs w:val="28"/>
        </w:rPr>
        <w:t>том</w:t>
      </w:r>
      <w:proofErr w:type="gramEnd"/>
      <w:r w:rsidRPr="00F67C63">
        <w:rPr>
          <w:rStyle w:val="FontStyle25"/>
          <w:rFonts w:ascii="Times New Roman" w:hAnsi="Times New Roman" w:cs="Times New Roman"/>
          <w:spacing w:val="0"/>
          <w:sz w:val="28"/>
          <w:szCs w:val="28"/>
        </w:rPr>
        <w:t xml:space="preserve"> же 1911 году, когда они влюбились друг в друга, свидетельствует и о явном таланте, и о тонком чувстве юмора, и о поразительной психологической проницательности.</w:t>
      </w:r>
    </w:p>
    <w:p w:rsidR="0028095D" w:rsidRPr="00F67C63" w:rsidRDefault="0028095D" w:rsidP="00F67C63">
      <w:pPr>
        <w:pStyle w:val="a3"/>
        <w:ind w:firstLine="708"/>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lastRenderedPageBreak/>
        <w:t xml:space="preserve">Синяя юбка метнула меня по лицу. Сумасшедшая... Большая девочка в синей матроске. Короткие светлые волосы, круглое лицо, зелёные глаза, прямо смотрящие </w:t>
      </w:r>
      <w:proofErr w:type="gramStart"/>
      <w:r w:rsidRPr="00F67C63">
        <w:rPr>
          <w:rStyle w:val="FontStyle31"/>
          <w:rFonts w:ascii="Times New Roman" w:hAnsi="Times New Roman" w:cs="Times New Roman"/>
          <w:spacing w:val="0"/>
          <w:sz w:val="28"/>
          <w:szCs w:val="28"/>
        </w:rPr>
        <w:t>в</w:t>
      </w:r>
      <w:proofErr w:type="gramEnd"/>
      <w:r w:rsidRPr="00F67C63">
        <w:rPr>
          <w:rStyle w:val="FontStyle31"/>
          <w:rFonts w:ascii="Times New Roman" w:hAnsi="Times New Roman" w:cs="Times New Roman"/>
          <w:spacing w:val="0"/>
          <w:sz w:val="28"/>
          <w:szCs w:val="28"/>
        </w:rPr>
        <w:t xml:space="preserve"> мои.</w:t>
      </w:r>
    </w:p>
    <w:p w:rsidR="0028095D" w:rsidRPr="00F67C63" w:rsidRDefault="0028095D" w:rsidP="00F67C63">
      <w:pPr>
        <w:pStyle w:val="a3"/>
        <w:ind w:firstLine="708"/>
        <w:rPr>
          <w:rStyle w:val="FontStyle25"/>
          <w:rFonts w:ascii="Times New Roman" w:hAnsi="Times New Roman" w:cs="Times New Roman"/>
          <w:spacing w:val="0"/>
          <w:sz w:val="28"/>
          <w:szCs w:val="28"/>
          <w:vertAlign w:val="superscript"/>
        </w:rPr>
      </w:pPr>
      <w:r w:rsidRPr="00F67C63">
        <w:rPr>
          <w:rStyle w:val="FontStyle25"/>
          <w:rFonts w:ascii="Times New Roman" w:hAnsi="Times New Roman" w:cs="Times New Roman"/>
          <w:spacing w:val="0"/>
          <w:sz w:val="28"/>
          <w:szCs w:val="28"/>
        </w:rPr>
        <w:t xml:space="preserve">Это же прямое попадание в портрет Цветаевой, написанный Магдой </w:t>
      </w:r>
      <w:proofErr w:type="spellStart"/>
      <w:r w:rsidRPr="00F67C63">
        <w:rPr>
          <w:rStyle w:val="FontStyle25"/>
          <w:rFonts w:ascii="Times New Roman" w:hAnsi="Times New Roman" w:cs="Times New Roman"/>
          <w:spacing w:val="0"/>
          <w:sz w:val="28"/>
          <w:szCs w:val="28"/>
        </w:rPr>
        <w:t>Нахман</w:t>
      </w:r>
      <w:proofErr w:type="spellEnd"/>
      <w:r w:rsidRPr="00F67C63">
        <w:rPr>
          <w:rStyle w:val="FontStyle25"/>
          <w:rFonts w:ascii="Times New Roman" w:hAnsi="Times New Roman" w:cs="Times New Roman"/>
          <w:spacing w:val="0"/>
          <w:sz w:val="28"/>
          <w:szCs w:val="28"/>
        </w:rPr>
        <w:t xml:space="preserve"> два года спустя!</w:t>
      </w:r>
      <w:r w:rsidRPr="00F67C63">
        <w:rPr>
          <w:rStyle w:val="FontStyle25"/>
          <w:rFonts w:ascii="Times New Roman" w:hAnsi="Times New Roman" w:cs="Times New Roman"/>
          <w:spacing w:val="0"/>
          <w:sz w:val="28"/>
          <w:szCs w:val="28"/>
          <w:vertAlign w:val="superscript"/>
        </w:rPr>
        <w:t>2</w:t>
      </w:r>
    </w:p>
    <w:p w:rsidR="0028095D" w:rsidRPr="00F67C63" w:rsidRDefault="0028095D" w:rsidP="00F67C63">
      <w:pPr>
        <w:pStyle w:val="a3"/>
        <w:ind w:firstLine="708"/>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Когда мы на следующее утро вышли к чаю, мы не узнали вчерашней Мары. Серо-бледная, с крепко сжатыми губами, сидела она у стола, порывисто мешая свой кофе ложечкой. При виде нас она покраснела и </w:t>
      </w:r>
      <w:proofErr w:type="gramStart"/>
      <w:r w:rsidRPr="00F67C63">
        <w:rPr>
          <w:rStyle w:val="FontStyle31"/>
          <w:rFonts w:ascii="Times New Roman" w:hAnsi="Times New Roman" w:cs="Times New Roman"/>
          <w:spacing w:val="0"/>
          <w:sz w:val="28"/>
          <w:szCs w:val="28"/>
        </w:rPr>
        <w:t>молча</w:t>
      </w:r>
      <w:proofErr w:type="gramEnd"/>
      <w:r w:rsidRPr="00F67C63">
        <w:rPr>
          <w:rStyle w:val="FontStyle31"/>
          <w:rFonts w:ascii="Times New Roman" w:hAnsi="Times New Roman" w:cs="Times New Roman"/>
          <w:spacing w:val="0"/>
          <w:sz w:val="28"/>
          <w:szCs w:val="28"/>
        </w:rPr>
        <w:t xml:space="preserve"> протянула нам руку...</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Считает нас слишком маленькими?..</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—Днём она всегда такая...</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Да это же всегдашняя «утренняя» Цветаева, в пепельном освещении изматывающей работы — такой её запомнит и опишет дочь Ариадна много лет спустя.</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Сергей Эфрон в «Волшебнице» передаёт ощущение некоторого столбняка при появлении новой знакомой.</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...она обедала стоя... отставившая тарелку, стояла, высоко подняв голову, — теперь кудри лежали у неё по плечам — и рассматривала свой дым.</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Не могу отвязаться от наваждения: вот так же будет стоять она тридцать лет спустя в Елабуге перед петлёй, а по углам избы — отставленные мешочки с крупами, приготовленные на зиму. Ей будет сорок восемь.</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 рассказе Эфрона ей — семнадцать. По «метрике». А по самоощущению?</w:t>
      </w:r>
    </w:p>
    <w:p w:rsidR="0028095D" w:rsidRPr="00F67C63" w:rsidRDefault="0028095D" w:rsidP="005B1B79">
      <w:pPr>
        <w:pStyle w:val="a3"/>
        <w:ind w:firstLine="708"/>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Мне уже не семнадцать, а двадцать семь, а тридцать семь, а сорок семь лет... От меня требуют разумного поведения, спокойного взгляда на жизнь, знания её. А в глубине я всё тот же сорванец, та же семнадцатилетняя, с тем же сердцем и той же душой... Мне приходится сдерживать себя, изменять настоящей себе из-за этого старого лица, — быть почтенной дамой, над которой я сама смеюсь. Это ужасно, ужасно!</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Заметим и это: ничего «дамского»!</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Рассказчику — не шестнадцать, как должно быть по «метрике», а лет на десять меньше. Реальный Сергей Эфрон (переименовавший себя в рассказе в Кира) моложе Марины на год. А по мироощущению — неизмеримо моложе. Слабее. Несчастнее. Вся немыслимость тогдашнего окружающего мира, всё «носившееся в воздухе», нависшее надо всем безумие — в нём.</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«Взяла за руку и повела по жизни», — кажется, Виктория </w:t>
      </w:r>
      <w:proofErr w:type="spellStart"/>
      <w:r w:rsidRPr="00F67C63">
        <w:rPr>
          <w:rStyle w:val="FontStyle25"/>
          <w:rFonts w:ascii="Times New Roman" w:hAnsi="Times New Roman" w:cs="Times New Roman"/>
          <w:spacing w:val="0"/>
          <w:sz w:val="28"/>
          <w:szCs w:val="28"/>
        </w:rPr>
        <w:t>Швейцер</w:t>
      </w:r>
      <w:proofErr w:type="spellEnd"/>
      <w:r w:rsidRPr="00F67C63">
        <w:rPr>
          <w:rStyle w:val="FontStyle25"/>
          <w:rFonts w:ascii="Times New Roman" w:hAnsi="Times New Roman" w:cs="Times New Roman"/>
          <w:spacing w:val="0"/>
          <w:sz w:val="28"/>
          <w:szCs w:val="28"/>
        </w:rPr>
        <w:t xml:space="preserve"> цитирует в этой связи Эренбурга, развивавшего перед ней концепцию такого любовного союза: она «лепит» его образ, как мать — образ сына. Как поэт — своего героя. Как трагическая пифия — несчастного смертного, которого жизнь «швыряет из стороны в сторону».</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Его портрет в её стихах:</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На светло-золотистых дынях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Аквамарин и хризопраз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Сине-зелёных, серо-синих,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lastRenderedPageBreak/>
        <w:t>Всегда полузакрытых глаз.</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«Венецианские глаза» Эфрона унаследует дочь Ариадна.</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Я с вызовом ношу его кольцо.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—Да, в </w:t>
      </w:r>
      <w:proofErr w:type="gramStart"/>
      <w:r w:rsidRPr="00F67C63">
        <w:rPr>
          <w:rStyle w:val="FontStyle31"/>
          <w:rFonts w:ascii="Times New Roman" w:hAnsi="Times New Roman" w:cs="Times New Roman"/>
          <w:spacing w:val="0"/>
          <w:sz w:val="28"/>
          <w:szCs w:val="28"/>
        </w:rPr>
        <w:t>Вечности—жена</w:t>
      </w:r>
      <w:proofErr w:type="gramEnd"/>
      <w:r w:rsidRPr="00F67C63">
        <w:rPr>
          <w:rStyle w:val="FontStyle31"/>
          <w:rFonts w:ascii="Times New Roman" w:hAnsi="Times New Roman" w:cs="Times New Roman"/>
          <w:spacing w:val="0"/>
          <w:sz w:val="28"/>
          <w:szCs w:val="28"/>
        </w:rPr>
        <w:t xml:space="preserve">, не на бумаге.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Его чрезмерно узкое лицо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Подобно шпаге.</w:t>
      </w:r>
    </w:p>
    <w:p w:rsidR="0028095D" w:rsidRPr="00F67C63" w:rsidRDefault="0028095D" w:rsidP="005B1B79">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Зачем Вечности — шпага? Что значат две капли в море крови?.. А брезжит трагедия.</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Безмолвен рот его, углами вниз, </w:t>
      </w:r>
    </w:p>
    <w:p w:rsidR="0028095D" w:rsidRPr="00F67C63" w:rsidRDefault="0028095D" w:rsidP="00F67C63">
      <w:pPr>
        <w:pStyle w:val="a3"/>
        <w:rPr>
          <w:rStyle w:val="FontStyle31"/>
          <w:rFonts w:ascii="Times New Roman" w:hAnsi="Times New Roman" w:cs="Times New Roman"/>
          <w:spacing w:val="0"/>
          <w:sz w:val="28"/>
          <w:szCs w:val="28"/>
        </w:rPr>
      </w:pPr>
      <w:proofErr w:type="gramStart"/>
      <w:r w:rsidRPr="00F67C63">
        <w:rPr>
          <w:rStyle w:val="FontStyle31"/>
          <w:rFonts w:ascii="Times New Roman" w:hAnsi="Times New Roman" w:cs="Times New Roman"/>
          <w:spacing w:val="0"/>
          <w:sz w:val="28"/>
          <w:szCs w:val="28"/>
        </w:rPr>
        <w:t>Мучительно-великолепны</w:t>
      </w:r>
      <w:proofErr w:type="gramEnd"/>
      <w:r w:rsidRPr="00F67C63">
        <w:rPr>
          <w:rStyle w:val="FontStyle31"/>
          <w:rFonts w:ascii="Times New Roman" w:hAnsi="Times New Roman" w:cs="Times New Roman"/>
          <w:spacing w:val="0"/>
          <w:sz w:val="28"/>
          <w:szCs w:val="28"/>
        </w:rPr>
        <w:t xml:space="preserve"> брови.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В его лице трагически слились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Две древних крови.</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Какая «польза» от этого кровосмешения?</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Он тонок первой тонкостью ветвей.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Его глаза — </w:t>
      </w:r>
      <w:proofErr w:type="gramStart"/>
      <w:r w:rsidRPr="00F67C63">
        <w:rPr>
          <w:rStyle w:val="FontStyle31"/>
          <w:rFonts w:ascii="Times New Roman" w:hAnsi="Times New Roman" w:cs="Times New Roman"/>
          <w:spacing w:val="0"/>
          <w:sz w:val="28"/>
          <w:szCs w:val="28"/>
        </w:rPr>
        <w:t>прекрасно-бесполезны</w:t>
      </w:r>
      <w:proofErr w:type="gramEnd"/>
      <w:r w:rsidRPr="00F67C63">
        <w:rPr>
          <w:rStyle w:val="FontStyle31"/>
          <w:rFonts w:ascii="Times New Roman" w:hAnsi="Times New Roman" w:cs="Times New Roman"/>
          <w:spacing w:val="0"/>
          <w:sz w:val="28"/>
          <w:szCs w:val="28"/>
        </w:rPr>
        <w:t xml:space="preserve">!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Под крыльями распахнутых бровей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Две бездны.</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Какое «будущее» у бездны?</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В его лице я рыцарству верна.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 Всем вам, кто жил и умирал без страху. </w:t>
      </w:r>
    </w:p>
    <w:p w:rsidR="0028095D" w:rsidRPr="00F67C63" w:rsidRDefault="0028095D" w:rsidP="00F67C63">
      <w:pPr>
        <w:pStyle w:val="a3"/>
        <w:rPr>
          <w:rStyle w:val="FontStyle31"/>
          <w:rFonts w:ascii="Times New Roman" w:hAnsi="Times New Roman" w:cs="Times New Roman"/>
          <w:spacing w:val="0"/>
          <w:sz w:val="28"/>
          <w:szCs w:val="28"/>
        </w:rPr>
      </w:pPr>
      <w:proofErr w:type="gramStart"/>
      <w:r w:rsidRPr="00F67C63">
        <w:rPr>
          <w:rStyle w:val="FontStyle31"/>
          <w:rFonts w:ascii="Times New Roman" w:hAnsi="Times New Roman" w:cs="Times New Roman"/>
          <w:spacing w:val="0"/>
          <w:sz w:val="28"/>
          <w:szCs w:val="28"/>
        </w:rPr>
        <w:t xml:space="preserve">Такие — в роковые времена — </w:t>
      </w:r>
      <w:proofErr w:type="gramEnd"/>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Слагают стансы — и идут на плаху.</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До плахи ему — ещё четверть века. А колокол уже бьёт. Стихи мечены 3 июня 1914 года...</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sz w:val="28"/>
          <w:szCs w:val="28"/>
        </w:rPr>
        <w:t>В том, что Сергей Эфрон в военное время записывается в армию, некоторые ис</w:t>
      </w:r>
      <w:r w:rsidRPr="00F67C63">
        <w:rPr>
          <w:rStyle w:val="FontStyle25"/>
          <w:rFonts w:ascii="Times New Roman" w:hAnsi="Times New Roman" w:cs="Times New Roman"/>
          <w:spacing w:val="0"/>
          <w:sz w:val="28"/>
          <w:szCs w:val="28"/>
        </w:rPr>
        <w:t xml:space="preserve">следователи усматривают прямое влияние Марины Цветаевой, желавшей видеть в своём избраннике воина и рыцаря. Такое же влияние можно усмотреть в воинском самоопределении Николая Гумилёва, желавшего быть воином в глазах Анны Ахматовой. С тою разницей, что Гумилёв и по характеру воин, а Эфрон — скорее мечтатель-миротворец. Первый, </w:t>
      </w:r>
      <w:proofErr w:type="spellStart"/>
      <w:r w:rsidRPr="00F67C63">
        <w:rPr>
          <w:rStyle w:val="FontStyle25"/>
          <w:rFonts w:ascii="Times New Roman" w:hAnsi="Times New Roman" w:cs="Times New Roman"/>
          <w:spacing w:val="0"/>
          <w:sz w:val="28"/>
          <w:szCs w:val="28"/>
        </w:rPr>
        <w:t>непримирённый</w:t>
      </w:r>
      <w:proofErr w:type="spellEnd"/>
      <w:r w:rsidRPr="00F67C63">
        <w:rPr>
          <w:rStyle w:val="FontStyle25"/>
          <w:rFonts w:ascii="Times New Roman" w:hAnsi="Times New Roman" w:cs="Times New Roman"/>
          <w:spacing w:val="0"/>
          <w:sz w:val="28"/>
          <w:szCs w:val="28"/>
        </w:rPr>
        <w:t xml:space="preserve">, в конце </w:t>
      </w:r>
      <w:proofErr w:type="gramStart"/>
      <w:r w:rsidRPr="00F67C63">
        <w:rPr>
          <w:rStyle w:val="FontStyle25"/>
          <w:rFonts w:ascii="Times New Roman" w:hAnsi="Times New Roman" w:cs="Times New Roman"/>
          <w:spacing w:val="0"/>
          <w:sz w:val="28"/>
          <w:szCs w:val="28"/>
        </w:rPr>
        <w:t>концов</w:t>
      </w:r>
      <w:proofErr w:type="gramEnd"/>
      <w:r w:rsidRPr="00F67C63">
        <w:rPr>
          <w:rStyle w:val="FontStyle25"/>
          <w:rFonts w:ascii="Times New Roman" w:hAnsi="Times New Roman" w:cs="Times New Roman"/>
          <w:spacing w:val="0"/>
          <w:sz w:val="28"/>
          <w:szCs w:val="28"/>
        </w:rPr>
        <w:t xml:space="preserve"> будет казнён противниками-большевиками. Второй сначала попадёт к белым, потом к красным, </w:t>
      </w:r>
      <w:proofErr w:type="gramStart"/>
      <w:r w:rsidRPr="00F67C63">
        <w:rPr>
          <w:rStyle w:val="FontStyle25"/>
          <w:rFonts w:ascii="Times New Roman" w:hAnsi="Times New Roman" w:cs="Times New Roman"/>
          <w:spacing w:val="0"/>
          <w:sz w:val="28"/>
          <w:szCs w:val="28"/>
        </w:rPr>
        <w:t>и</w:t>
      </w:r>
      <w:proofErr w:type="gramEnd"/>
      <w:r w:rsidRPr="00F67C63">
        <w:rPr>
          <w:rStyle w:val="FontStyle25"/>
          <w:rFonts w:ascii="Times New Roman" w:hAnsi="Times New Roman" w:cs="Times New Roman"/>
          <w:spacing w:val="0"/>
          <w:sz w:val="28"/>
          <w:szCs w:val="28"/>
        </w:rPr>
        <w:t xml:space="preserve"> в конце концов будет тоже казнён (чекистами, к которым переметнётся).</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Эта драма — впереди. А пока что солдатка пишет письма мужу-новобранцу, которого по рыцарскому ритуалу продолжает называть на Вы.</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Я живу очень тихо... сижу в палисадни</w:t>
      </w:r>
      <w:r w:rsidRPr="00F67C63">
        <w:rPr>
          <w:rStyle w:val="FontStyle31"/>
          <w:rFonts w:ascii="Times New Roman" w:hAnsi="Times New Roman" w:cs="Times New Roman"/>
          <w:spacing w:val="0"/>
          <w:sz w:val="28"/>
          <w:szCs w:val="28"/>
        </w:rPr>
        <w:softHyphen/>
        <w:t>ке, над обрывом, курю, думаю...</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Это написано 19 октября 1917-го. За пять дней до большевистского переворота.</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w:t>
      </w:r>
      <w:r w:rsidRPr="00F67C63">
        <w:rPr>
          <w:rStyle w:val="FontStyle31"/>
          <w:rFonts w:ascii="Times New Roman" w:hAnsi="Times New Roman" w:cs="Times New Roman"/>
          <w:i w:val="0"/>
          <w:iCs w:val="0"/>
          <w:spacing w:val="0"/>
          <w:sz w:val="28"/>
          <w:szCs w:val="28"/>
        </w:rPr>
        <w:t xml:space="preserve"> </w:t>
      </w:r>
      <w:r w:rsidRPr="00F67C63">
        <w:rPr>
          <w:rStyle w:val="FontStyle31"/>
          <w:rFonts w:ascii="Times New Roman" w:hAnsi="Times New Roman" w:cs="Times New Roman"/>
          <w:spacing w:val="0"/>
          <w:sz w:val="28"/>
          <w:szCs w:val="28"/>
        </w:rPr>
        <w:t xml:space="preserve">А у нас недавно был большевик!.. «Да, да, прочёл нам целую лекцию. Обыватель — </w:t>
      </w:r>
      <w:proofErr w:type="spellStart"/>
      <w:r w:rsidRPr="00F67C63">
        <w:rPr>
          <w:rStyle w:val="FontStyle31"/>
          <w:rFonts w:ascii="Times New Roman" w:hAnsi="Times New Roman" w:cs="Times New Roman"/>
          <w:spacing w:val="0"/>
          <w:sz w:val="28"/>
          <w:szCs w:val="28"/>
        </w:rPr>
        <w:t>дурак</w:t>
      </w:r>
      <w:proofErr w:type="spellEnd"/>
      <w:r w:rsidRPr="00F67C63">
        <w:rPr>
          <w:rStyle w:val="FontStyle31"/>
          <w:rFonts w:ascii="Times New Roman" w:hAnsi="Times New Roman" w:cs="Times New Roman"/>
          <w:spacing w:val="0"/>
          <w:sz w:val="28"/>
          <w:szCs w:val="28"/>
        </w:rPr>
        <w:t>, поэт — пророк, и только один пророк, — сам большевик».</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Кто ж это был?</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Поэт Мандельштам.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Всё во мне взыграло.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Мандельштам прекрасный поэт.</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lastRenderedPageBreak/>
        <w:t>— Кто знает конец... Мандельштама?</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Может, и хорошо, что никто не знает? Конец Мандельштама — через два десятилетия. Конец Империи — через два дня...</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...Как низки люди!.. Ах, </w:t>
      </w:r>
      <w:proofErr w:type="spellStart"/>
      <w:r w:rsidRPr="00F67C63">
        <w:rPr>
          <w:rStyle w:val="FontStyle31"/>
          <w:rFonts w:ascii="Times New Roman" w:hAnsi="Times New Roman" w:cs="Times New Roman"/>
          <w:spacing w:val="0"/>
          <w:sz w:val="28"/>
          <w:szCs w:val="28"/>
        </w:rPr>
        <w:t>Серёженька</w:t>
      </w:r>
      <w:proofErr w:type="spellEnd"/>
      <w:r w:rsidRPr="00F67C63">
        <w:rPr>
          <w:rStyle w:val="FontStyle31"/>
          <w:rFonts w:ascii="Times New Roman" w:hAnsi="Times New Roman" w:cs="Times New Roman"/>
          <w:spacing w:val="0"/>
          <w:sz w:val="28"/>
          <w:szCs w:val="28"/>
        </w:rPr>
        <w:t>! Я самый беззащитный человек, которого я знаю. Я к каждому с улицы подхожу вся. И вот улица мстит. А иначе я не умею...</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«Роковые времена» научат. И её. И </w:t>
      </w:r>
      <w:proofErr w:type="spellStart"/>
      <w:r w:rsidRPr="00F67C63">
        <w:rPr>
          <w:rStyle w:val="FontStyle25"/>
          <w:rFonts w:ascii="Times New Roman" w:hAnsi="Times New Roman" w:cs="Times New Roman"/>
          <w:spacing w:val="0"/>
          <w:sz w:val="28"/>
          <w:szCs w:val="28"/>
        </w:rPr>
        <w:t>Серёженьку</w:t>
      </w:r>
      <w:proofErr w:type="spellEnd"/>
      <w:r w:rsidRPr="00F67C63">
        <w:rPr>
          <w:rStyle w:val="FontStyle25"/>
          <w:rFonts w:ascii="Times New Roman" w:hAnsi="Times New Roman" w:cs="Times New Roman"/>
          <w:spacing w:val="0"/>
          <w:sz w:val="28"/>
          <w:szCs w:val="28"/>
        </w:rPr>
        <w:t>.</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Прапорщик Эфрон, перешедший с осени 1917 года на казарменное положение, описывает октябрьские дни в Москве так скрупулёзно, что не сообразишь, то ли это дневниковые записи, то ли они так обработаны литературно — «Записки добровольца». В любом случае, — это честный до бесхитростности репортаж о буднях офицера, оказавшегося на улицах столицы в дни Октябрьского переворота.</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Неразбериха безначалия. Обречённые выплески воинской доблести. Уличное столпотворение, когда хорошо </w:t>
      </w:r>
      <w:proofErr w:type="gramStart"/>
      <w:r w:rsidRPr="00F67C63">
        <w:rPr>
          <w:rStyle w:val="FontStyle25"/>
          <w:rFonts w:ascii="Times New Roman" w:hAnsi="Times New Roman" w:cs="Times New Roman"/>
          <w:spacing w:val="0"/>
          <w:sz w:val="28"/>
          <w:szCs w:val="28"/>
        </w:rPr>
        <w:t>видны</w:t>
      </w:r>
      <w:proofErr w:type="gramEnd"/>
      <w:r w:rsidRPr="00F67C63">
        <w:rPr>
          <w:rStyle w:val="FontStyle25"/>
          <w:rFonts w:ascii="Times New Roman" w:hAnsi="Times New Roman" w:cs="Times New Roman"/>
          <w:spacing w:val="0"/>
          <w:sz w:val="28"/>
          <w:szCs w:val="28"/>
        </w:rPr>
        <w:t xml:space="preserve"> «</w:t>
      </w:r>
      <w:proofErr w:type="spellStart"/>
      <w:r w:rsidRPr="00F67C63">
        <w:rPr>
          <w:rStyle w:val="FontStyle25"/>
          <w:rFonts w:ascii="Times New Roman" w:hAnsi="Times New Roman" w:cs="Times New Roman"/>
          <w:spacing w:val="0"/>
          <w:sz w:val="28"/>
          <w:szCs w:val="28"/>
        </w:rPr>
        <w:t>дураки</w:t>
      </w:r>
      <w:proofErr w:type="spellEnd"/>
      <w:r w:rsidRPr="00F67C63">
        <w:rPr>
          <w:rStyle w:val="FontStyle25"/>
          <w:rFonts w:ascii="Times New Roman" w:hAnsi="Times New Roman" w:cs="Times New Roman"/>
          <w:spacing w:val="0"/>
          <w:sz w:val="28"/>
          <w:szCs w:val="28"/>
        </w:rPr>
        <w:t xml:space="preserve"> и </w:t>
      </w:r>
      <w:proofErr w:type="spellStart"/>
      <w:r w:rsidRPr="00F67C63">
        <w:rPr>
          <w:rStyle w:val="FontStyle25"/>
          <w:rFonts w:ascii="Times New Roman" w:hAnsi="Times New Roman" w:cs="Times New Roman"/>
          <w:spacing w:val="0"/>
          <w:sz w:val="28"/>
          <w:szCs w:val="28"/>
        </w:rPr>
        <w:t>дуры</w:t>
      </w:r>
      <w:proofErr w:type="spellEnd"/>
      <w:r w:rsidRPr="00F67C63">
        <w:rPr>
          <w:rStyle w:val="FontStyle25"/>
          <w:rFonts w:ascii="Times New Roman" w:hAnsi="Times New Roman" w:cs="Times New Roman"/>
          <w:spacing w:val="0"/>
          <w:sz w:val="28"/>
          <w:szCs w:val="28"/>
        </w:rPr>
        <w:t>, которые ничего не чувствуют и ничего не понимают». Не так видны уличные мальчишки, похватавшие брошенное солдатами оружие и притаившиеся на крышах и чердаках. Комнатные же мальчики, явившиеся из гимназических классов к господам офицерам, хотят получить оружие, чтобы сражаться с уличными мальчишками.</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Где, кто, почему, на чьей стороне? — не разберёшь. Видна только ненависть толпы к «золотопогонникам», а когда прапорщик переодевается в гражданское, — его всё равно опознают: «</w:t>
      </w:r>
      <w:proofErr w:type="gramStart"/>
      <w:r w:rsidRPr="00F67C63">
        <w:rPr>
          <w:rStyle w:val="FontStyle25"/>
          <w:rFonts w:ascii="Times New Roman" w:hAnsi="Times New Roman" w:cs="Times New Roman"/>
          <w:spacing w:val="0"/>
          <w:sz w:val="28"/>
          <w:szCs w:val="28"/>
        </w:rPr>
        <w:t>морда</w:t>
      </w:r>
      <w:proofErr w:type="gramEnd"/>
      <w:r w:rsidRPr="00F67C63">
        <w:rPr>
          <w:rStyle w:val="FontStyle25"/>
          <w:rFonts w:ascii="Times New Roman" w:hAnsi="Times New Roman" w:cs="Times New Roman"/>
          <w:spacing w:val="0"/>
          <w:sz w:val="28"/>
          <w:szCs w:val="28"/>
        </w:rPr>
        <w:t xml:space="preserve"> юнкерская».</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Хорошо ещё, «венецианские глаза» не засекли. С таким же физиономическим восторгом чуть позднее Сергей Эфрон жи</w:t>
      </w:r>
      <w:r w:rsidRPr="00F67C63">
        <w:rPr>
          <w:rStyle w:val="FontStyle25"/>
          <w:rFonts w:ascii="Times New Roman" w:hAnsi="Times New Roman" w:cs="Times New Roman"/>
          <w:spacing w:val="0"/>
          <w:sz w:val="28"/>
          <w:szCs w:val="28"/>
        </w:rPr>
        <w:softHyphen/>
        <w:t xml:space="preserve">вописует увиденную в вагоне простонародную </w:t>
      </w:r>
      <w:proofErr w:type="spellStart"/>
      <w:r w:rsidRPr="00F67C63">
        <w:rPr>
          <w:rStyle w:val="FontStyle25"/>
          <w:rFonts w:ascii="Times New Roman" w:hAnsi="Times New Roman" w:cs="Times New Roman"/>
          <w:spacing w:val="0"/>
          <w:sz w:val="28"/>
          <w:szCs w:val="28"/>
        </w:rPr>
        <w:t>деваху</w:t>
      </w:r>
      <w:proofErr w:type="spellEnd"/>
      <w:r w:rsidRPr="00F67C63">
        <w:rPr>
          <w:rStyle w:val="FontStyle25"/>
          <w:rFonts w:ascii="Times New Roman" w:hAnsi="Times New Roman" w:cs="Times New Roman"/>
          <w:spacing w:val="0"/>
          <w:sz w:val="28"/>
          <w:szCs w:val="28"/>
        </w:rPr>
        <w:t>: пунцовые щёки, утиный носик, щёлки глаз... Квиты!</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 этом впечатляюще описанном преставлении светов поразительны два зияющих ОТСУТСТВИЯ.</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Отсутствие всякого намёка на то, за что и почему сражается этот прапорщик. Царю присягал? Да царь-то отрёкся. О какой присяге можно говорить после Февраля 1917 года? Кому хранить верность? Керенскому, что ли?!</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Уже отвалив на Юг и записавшись в Белую армию, прапорщик Эфрон подаёт начальству нечто вроде проекта: </w:t>
      </w:r>
      <w:proofErr w:type="gramStart"/>
      <w:r w:rsidRPr="00F67C63">
        <w:rPr>
          <w:rStyle w:val="FontStyle25"/>
          <w:rFonts w:ascii="Times New Roman" w:hAnsi="Times New Roman" w:cs="Times New Roman"/>
          <w:spacing w:val="0"/>
          <w:sz w:val="28"/>
          <w:szCs w:val="28"/>
        </w:rPr>
        <w:t>вот</w:t>
      </w:r>
      <w:proofErr w:type="gramEnd"/>
      <w:r w:rsidRPr="00F67C63">
        <w:rPr>
          <w:rStyle w:val="FontStyle25"/>
          <w:rFonts w:ascii="Times New Roman" w:hAnsi="Times New Roman" w:cs="Times New Roman"/>
          <w:spacing w:val="0"/>
          <w:sz w:val="28"/>
          <w:szCs w:val="28"/>
        </w:rPr>
        <w:t xml:space="preserve"> если формировать полки, давая им имена городов (Московский, Петроградский, Киевский и т. д.), вдруг придут и средства из этих городов? И за этой интеллектуальной программой извольте уловить тоску по единству «всей остальной России»? Да любые четыре строчки Цветаевой из «Лебединого стана», слезами и кровью написанные, смоют эту запоздалую умозрительность!</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Белый был — красным стал: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Кровь обагрила.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Красным был — белым стал: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Смерть побелила...</w:t>
      </w:r>
    </w:p>
    <w:p w:rsidR="0028095D" w:rsidRPr="00F67C63" w:rsidRDefault="0028095D" w:rsidP="00F67C63">
      <w:pPr>
        <w:pStyle w:val="a3"/>
        <w:ind w:firstLine="708"/>
        <w:rPr>
          <w:rStyle w:val="FontStyle25"/>
          <w:rFonts w:ascii="Times New Roman" w:hAnsi="Times New Roman" w:cs="Times New Roman"/>
          <w:spacing w:val="0"/>
          <w:sz w:val="28"/>
          <w:szCs w:val="28"/>
        </w:rPr>
      </w:pPr>
      <w:proofErr w:type="gramStart"/>
      <w:r w:rsidRPr="00F67C63">
        <w:rPr>
          <w:rStyle w:val="FontStyle25"/>
          <w:rFonts w:ascii="Times New Roman" w:hAnsi="Times New Roman" w:cs="Times New Roman"/>
          <w:spacing w:val="0"/>
          <w:sz w:val="28"/>
          <w:szCs w:val="28"/>
        </w:rPr>
        <w:lastRenderedPageBreak/>
        <w:t>Но</w:t>
      </w:r>
      <w:proofErr w:type="gramEnd"/>
      <w:r w:rsidRPr="00F67C63">
        <w:rPr>
          <w:rStyle w:val="FontStyle25"/>
          <w:rFonts w:ascii="Times New Roman" w:hAnsi="Times New Roman" w:cs="Times New Roman"/>
          <w:spacing w:val="0"/>
          <w:sz w:val="28"/>
          <w:szCs w:val="28"/>
        </w:rPr>
        <w:t xml:space="preserve"> ни намёка на присутствие Цветаевой — в «ауре» офицерских записок Эфрона. И это второе зияющее ОТСУТСТВИЕ тоже взывает к объяснению. У него же дом «</w:t>
      </w:r>
      <w:proofErr w:type="gramStart"/>
      <w:r w:rsidRPr="00F67C63">
        <w:rPr>
          <w:rStyle w:val="FontStyle25"/>
          <w:rFonts w:ascii="Times New Roman" w:hAnsi="Times New Roman" w:cs="Times New Roman"/>
          <w:spacing w:val="0"/>
          <w:sz w:val="28"/>
          <w:szCs w:val="28"/>
        </w:rPr>
        <w:t>на</w:t>
      </w:r>
      <w:proofErr w:type="gramEnd"/>
      <w:r w:rsidRPr="00F67C63">
        <w:rPr>
          <w:rStyle w:val="FontStyle25"/>
          <w:rFonts w:ascii="Times New Roman" w:hAnsi="Times New Roman" w:cs="Times New Roman"/>
          <w:spacing w:val="0"/>
          <w:sz w:val="28"/>
          <w:szCs w:val="28"/>
        </w:rPr>
        <w:t xml:space="preserve"> Поварской», и — ни звука! Он что, присягу дал отречься от жены?</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Представьте себе, дал. Уже в Новочеркасске подписал очередную присягу как солдат Добровольческой армии: «Отказаться от лич</w:t>
      </w:r>
      <w:r w:rsidRPr="00F67C63">
        <w:rPr>
          <w:rStyle w:val="FontStyle25"/>
          <w:rFonts w:ascii="Times New Roman" w:hAnsi="Times New Roman" w:cs="Times New Roman"/>
          <w:spacing w:val="0"/>
          <w:sz w:val="28"/>
          <w:szCs w:val="28"/>
        </w:rPr>
        <w:softHyphen/>
        <w:t>ной жизни, чтобы отдать её — всю — спасению Родины». Особый пункт —</w:t>
      </w:r>
      <w:proofErr w:type="gramStart"/>
      <w:r w:rsidRPr="00F67C63">
        <w:rPr>
          <w:rStyle w:val="FontStyle25"/>
          <w:rFonts w:ascii="Times New Roman" w:hAnsi="Times New Roman" w:cs="Times New Roman"/>
          <w:spacing w:val="0"/>
          <w:sz w:val="28"/>
          <w:szCs w:val="28"/>
        </w:rPr>
        <w:t>«о</w:t>
      </w:r>
      <w:proofErr w:type="gramEnd"/>
      <w:r w:rsidRPr="00F67C63">
        <w:rPr>
          <w:rStyle w:val="FontStyle25"/>
          <w:rFonts w:ascii="Times New Roman" w:hAnsi="Times New Roman" w:cs="Times New Roman"/>
          <w:spacing w:val="0"/>
          <w:sz w:val="28"/>
          <w:szCs w:val="28"/>
        </w:rPr>
        <w:t>тречься от личных уз (родители, жена, дети)...»</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И всё. Вываливается жена в какой-то тифозный бред, запись которого (уже от имени некоего вымышленного Василия Ивановича) примыкает к «Запискам добровольца»: странный сон, во сне он хочет постучаться в родное московское окно, а там — ни стекла, ни рамы...</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 завершение эпизода — чья-то нацарапанная на стенке вагона надпись: «Моя любовь. Май, 11 год».</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Тот самый, 1911-й...</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По убеждению Ильи Эренбурга (который в 1921 году нашёл Сергея в Праге и «вернул» Марине), не уход мужа в </w:t>
      </w:r>
      <w:proofErr w:type="spellStart"/>
      <w:r w:rsidRPr="00F67C63">
        <w:rPr>
          <w:rStyle w:val="FontStyle25"/>
          <w:rFonts w:ascii="Times New Roman" w:hAnsi="Times New Roman" w:cs="Times New Roman"/>
          <w:spacing w:val="0"/>
          <w:sz w:val="28"/>
          <w:szCs w:val="28"/>
        </w:rPr>
        <w:t>Добрармию</w:t>
      </w:r>
      <w:proofErr w:type="spellEnd"/>
      <w:r w:rsidRPr="00F67C63">
        <w:rPr>
          <w:rStyle w:val="FontStyle25"/>
          <w:rFonts w:ascii="Times New Roman" w:hAnsi="Times New Roman" w:cs="Times New Roman"/>
          <w:spacing w:val="0"/>
          <w:sz w:val="28"/>
          <w:szCs w:val="28"/>
        </w:rPr>
        <w:t xml:space="preserve"> сделал Цветаеву певцом Белого дела, а наоборот, её отношение к событиям направило мужа на этот путь. Она, можно сказать, толкнула его на Юг...</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Так может, разгадка его на этот счёт молчания тем и объясняется, что он, получивший от возлюбленной такое рыцарское напутствие, не решается признаться ей (и себе), что оно не выполнено?</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Или это природная </w:t>
      </w:r>
      <w:proofErr w:type="spellStart"/>
      <w:r w:rsidRPr="00F67C63">
        <w:rPr>
          <w:rStyle w:val="FontStyle25"/>
          <w:rFonts w:ascii="Times New Roman" w:hAnsi="Times New Roman" w:cs="Times New Roman"/>
          <w:spacing w:val="0"/>
          <w:sz w:val="28"/>
          <w:szCs w:val="28"/>
        </w:rPr>
        <w:t>самоистребительная</w:t>
      </w:r>
      <w:proofErr w:type="spellEnd"/>
      <w:r w:rsidRPr="00F67C63">
        <w:rPr>
          <w:rStyle w:val="FontStyle25"/>
          <w:rFonts w:ascii="Times New Roman" w:hAnsi="Times New Roman" w:cs="Times New Roman"/>
          <w:spacing w:val="0"/>
          <w:sz w:val="28"/>
          <w:szCs w:val="28"/>
        </w:rPr>
        <w:t xml:space="preserve"> неустойчивость заставляет его тушеваться перед крутой определённостью её напутствия?</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Вот это напутствие:</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Вы с Вашим инстинктом самоистребления. Разве Вы можете сидеть дома? Если бы все остались, Вы бы один пошли. Потому что Вы безупречны. Потому что Вы не можете, чтобы убивали других. Потому что Вы лев, отдающий львиную долю: жизнь — всем другим, зайцам и лисам. Потому что Вы беззаветны и самоохраной брезгуете, потому что «я» для Вас не важно, потому что я всё это с первого часа знала!</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Если Бог сделает это чудо — оставит Вас в живых, я буду ходить за Вами как собака.</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Зачем — про собаку? Разве Прекрасная Дама, напутствующая своего Рыцаря на подвиг, ТАК о себе мыслит? Или тут самоуничижение паче гордости?</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А вдруг — обмолвка на будущее? Чтобы два десятка лет спустя приписать: «Вот и поеду — как собака. 17 июня 1938», — собираясь за Эфроном в страну, где победила ненавистная революция?</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Дочь Ариадна:</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«Мама дважды сломала свою жизнь из-за отца. Первый раз — когда уехала за ним из России, второй — когда за ним же вернулась».</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Как всё это связать?</w:t>
      </w:r>
    </w:p>
    <w:p w:rsidR="0028095D" w:rsidRPr="00F67C63" w:rsidRDefault="005B1B79" w:rsidP="00F67C63">
      <w:pPr>
        <w:pStyle w:val="a3"/>
        <w:rPr>
          <w:rStyle w:val="FontStyle25"/>
          <w:rFonts w:ascii="Times New Roman" w:hAnsi="Times New Roman" w:cs="Times New Roman"/>
          <w:spacing w:val="0"/>
          <w:sz w:val="28"/>
          <w:szCs w:val="28"/>
        </w:rPr>
      </w:pPr>
      <w:r>
        <w:rPr>
          <w:rStyle w:val="FontStyle25"/>
          <w:rFonts w:ascii="Times New Roman" w:hAnsi="Times New Roman" w:cs="Times New Roman"/>
          <w:spacing w:val="0"/>
          <w:sz w:val="28"/>
          <w:szCs w:val="28"/>
        </w:rPr>
        <w:t>Му</w:t>
      </w:r>
      <w:r w:rsidR="0028095D" w:rsidRPr="00F67C63">
        <w:rPr>
          <w:rStyle w:val="FontStyle25"/>
          <w:rFonts w:ascii="Times New Roman" w:hAnsi="Times New Roman" w:cs="Times New Roman"/>
          <w:spacing w:val="0"/>
          <w:sz w:val="28"/>
          <w:szCs w:val="28"/>
        </w:rPr>
        <w:t xml:space="preserve">жу Марины-то Цветаевой, в отличие от её либерального окружения, система убеждений сочетается с безошибочной зоркостью на реалии </w:t>
      </w:r>
      <w:r w:rsidR="0028095D" w:rsidRPr="00F67C63">
        <w:rPr>
          <w:rStyle w:val="FontStyle25"/>
          <w:rFonts w:ascii="Times New Roman" w:hAnsi="Times New Roman" w:cs="Times New Roman"/>
          <w:spacing w:val="0"/>
          <w:sz w:val="28"/>
          <w:szCs w:val="28"/>
        </w:rPr>
        <w:lastRenderedPageBreak/>
        <w:t xml:space="preserve">процесса. У тех — сквозь бесчинства мародёров Февраля мерцает богоподобная Свобода. А ей эта Свобода напоминает «гулящую </w:t>
      </w:r>
      <w:proofErr w:type="gramStart"/>
      <w:r w:rsidR="0028095D" w:rsidRPr="00F67C63">
        <w:rPr>
          <w:rStyle w:val="FontStyle25"/>
          <w:rFonts w:ascii="Times New Roman" w:hAnsi="Times New Roman" w:cs="Times New Roman"/>
          <w:spacing w:val="0"/>
          <w:sz w:val="28"/>
          <w:szCs w:val="28"/>
        </w:rPr>
        <w:t>девку</w:t>
      </w:r>
      <w:proofErr w:type="gramEnd"/>
      <w:r w:rsidR="0028095D" w:rsidRPr="00F67C63">
        <w:rPr>
          <w:rStyle w:val="FontStyle25"/>
          <w:rFonts w:ascii="Times New Roman" w:hAnsi="Times New Roman" w:cs="Times New Roman"/>
          <w:spacing w:val="0"/>
          <w:sz w:val="28"/>
          <w:szCs w:val="28"/>
        </w:rPr>
        <w:t xml:space="preserve"> на шалой солдатской груди». У тех — сквозь реквизиции большевиков сияет будущий справедливый строй. А она сознаётся, что, принимая иных из коммунистов, сам коммунизм ненавидит. Их революционность питается ненавистью к самодержавию. А у неё ненависть к самодержцу вспыхивает один раз — за его слабость, и это скорее жалость к царю...</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Так что же, Цветаева — монархистка?</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Нет! Не более чем «</w:t>
      </w:r>
      <w:proofErr w:type="spellStart"/>
      <w:r w:rsidRPr="00F67C63">
        <w:rPr>
          <w:rStyle w:val="FontStyle25"/>
          <w:rFonts w:ascii="Times New Roman" w:hAnsi="Times New Roman" w:cs="Times New Roman"/>
          <w:spacing w:val="0"/>
          <w:sz w:val="28"/>
          <w:szCs w:val="28"/>
        </w:rPr>
        <w:t>бонапартистка</w:t>
      </w:r>
      <w:proofErr w:type="spellEnd"/>
      <w:r w:rsidRPr="00F67C63">
        <w:rPr>
          <w:rStyle w:val="FontStyle25"/>
          <w:rFonts w:ascii="Times New Roman" w:hAnsi="Times New Roman" w:cs="Times New Roman"/>
          <w:spacing w:val="0"/>
          <w:sz w:val="28"/>
          <w:szCs w:val="28"/>
        </w:rPr>
        <w:t xml:space="preserve">» за десять лет до 1917 года. Наделённая трагическим чутьём на общую беду, она смотрит поверх голов, сквозь всю эту муть и жуть. Ибо видит жуть куда более страшную. Гибель России. А если и спасение России — то через пугачёвское самоуничтожение, через татарский террор, через </w:t>
      </w:r>
      <w:proofErr w:type="spellStart"/>
      <w:r w:rsidRPr="00F67C63">
        <w:rPr>
          <w:rStyle w:val="FontStyle25"/>
          <w:rFonts w:ascii="Times New Roman" w:hAnsi="Times New Roman" w:cs="Times New Roman"/>
          <w:spacing w:val="0"/>
          <w:sz w:val="28"/>
          <w:szCs w:val="28"/>
        </w:rPr>
        <w:t>разинский</w:t>
      </w:r>
      <w:proofErr w:type="spellEnd"/>
      <w:r w:rsidRPr="00F67C63">
        <w:rPr>
          <w:rStyle w:val="FontStyle25"/>
          <w:rFonts w:ascii="Times New Roman" w:hAnsi="Times New Roman" w:cs="Times New Roman"/>
          <w:spacing w:val="0"/>
          <w:sz w:val="28"/>
          <w:szCs w:val="28"/>
        </w:rPr>
        <w:t xml:space="preserve"> разгул.</w:t>
      </w:r>
    </w:p>
    <w:p w:rsidR="0028095D" w:rsidRPr="00F67C63" w:rsidRDefault="0028095D" w:rsidP="005B1B79">
      <w:pPr>
        <w:pStyle w:val="a3"/>
        <w:ind w:firstLine="708"/>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Стенька Разин, я не </w:t>
      </w:r>
      <w:proofErr w:type="spellStart"/>
      <w:r w:rsidRPr="00F67C63">
        <w:rPr>
          <w:rStyle w:val="FontStyle31"/>
          <w:rFonts w:ascii="Times New Roman" w:hAnsi="Times New Roman" w:cs="Times New Roman"/>
          <w:spacing w:val="0"/>
          <w:sz w:val="28"/>
          <w:szCs w:val="28"/>
        </w:rPr>
        <w:t>персияночка</w:t>
      </w:r>
      <w:proofErr w:type="spellEnd"/>
      <w:r w:rsidRPr="00F67C63">
        <w:rPr>
          <w:rStyle w:val="FontStyle31"/>
          <w:rFonts w:ascii="Times New Roman" w:hAnsi="Times New Roman" w:cs="Times New Roman"/>
          <w:spacing w:val="0"/>
          <w:sz w:val="28"/>
          <w:szCs w:val="28"/>
        </w:rPr>
        <w:t xml:space="preserve">, во мне нет </w:t>
      </w:r>
      <w:proofErr w:type="spellStart"/>
      <w:r w:rsidRPr="00F67C63">
        <w:rPr>
          <w:rStyle w:val="FontStyle31"/>
          <w:rFonts w:ascii="Times New Roman" w:hAnsi="Times New Roman" w:cs="Times New Roman"/>
          <w:spacing w:val="0"/>
          <w:sz w:val="28"/>
          <w:szCs w:val="28"/>
        </w:rPr>
        <w:t>двуострого</w:t>
      </w:r>
      <w:proofErr w:type="spellEnd"/>
      <w:r w:rsidRPr="00F67C63">
        <w:rPr>
          <w:rStyle w:val="FontStyle31"/>
          <w:rFonts w:ascii="Times New Roman" w:hAnsi="Times New Roman" w:cs="Times New Roman"/>
          <w:spacing w:val="0"/>
          <w:sz w:val="28"/>
          <w:szCs w:val="28"/>
        </w:rPr>
        <w:t xml:space="preserve"> коварства: Персии и нелюбящей. Но я и не русская, Разин, я до-русская, </w:t>
      </w:r>
      <w:proofErr w:type="spellStart"/>
      <w:proofErr w:type="gramStart"/>
      <w:r w:rsidRPr="00F67C63">
        <w:rPr>
          <w:rStyle w:val="FontStyle31"/>
          <w:rFonts w:ascii="Times New Roman" w:hAnsi="Times New Roman" w:cs="Times New Roman"/>
          <w:spacing w:val="0"/>
          <w:sz w:val="28"/>
          <w:szCs w:val="28"/>
        </w:rPr>
        <w:t>до-татарская</w:t>
      </w:r>
      <w:proofErr w:type="spellEnd"/>
      <w:proofErr w:type="gramEnd"/>
      <w:r w:rsidRPr="00F67C63">
        <w:rPr>
          <w:rStyle w:val="FontStyle31"/>
          <w:rFonts w:ascii="Times New Roman" w:hAnsi="Times New Roman" w:cs="Times New Roman"/>
          <w:spacing w:val="0"/>
          <w:sz w:val="28"/>
          <w:szCs w:val="28"/>
        </w:rPr>
        <w:t>, — довременная Русь я — тебе навстречу!</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Из этой </w:t>
      </w:r>
      <w:proofErr w:type="spellStart"/>
      <w:r w:rsidRPr="00F67C63">
        <w:rPr>
          <w:rStyle w:val="FontStyle25"/>
          <w:rFonts w:ascii="Times New Roman" w:hAnsi="Times New Roman" w:cs="Times New Roman"/>
          <w:spacing w:val="0"/>
          <w:sz w:val="28"/>
          <w:szCs w:val="28"/>
        </w:rPr>
        <w:t>довременности</w:t>
      </w:r>
      <w:proofErr w:type="spellEnd"/>
      <w:r w:rsidRPr="00F67C63">
        <w:rPr>
          <w:rStyle w:val="FontStyle25"/>
          <w:rFonts w:ascii="Times New Roman" w:hAnsi="Times New Roman" w:cs="Times New Roman"/>
          <w:spacing w:val="0"/>
          <w:sz w:val="28"/>
          <w:szCs w:val="28"/>
        </w:rPr>
        <w:t xml:space="preserve">, вневременности, из кромешного </w:t>
      </w:r>
      <w:proofErr w:type="spellStart"/>
      <w:r w:rsidRPr="00F67C63">
        <w:rPr>
          <w:rStyle w:val="FontStyle25"/>
          <w:rFonts w:ascii="Times New Roman" w:hAnsi="Times New Roman" w:cs="Times New Roman"/>
          <w:spacing w:val="0"/>
          <w:sz w:val="28"/>
          <w:szCs w:val="28"/>
        </w:rPr>
        <w:t>безвыхода</w:t>
      </w:r>
      <w:proofErr w:type="spellEnd"/>
      <w:r w:rsidRPr="00F67C63">
        <w:rPr>
          <w:rStyle w:val="FontStyle25"/>
          <w:rFonts w:ascii="Times New Roman" w:hAnsi="Times New Roman" w:cs="Times New Roman"/>
          <w:spacing w:val="0"/>
          <w:sz w:val="28"/>
          <w:szCs w:val="28"/>
        </w:rPr>
        <w:t xml:space="preserve"> — как ей любить избранника, шатающегося от павшей на него роли, самоубийственно неготового к этой роли? Он — НЕ ХОЧЕТ в Добровольческую армию! Но — идёт.</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 Теперь о главном. Мариночка, </w:t>
      </w:r>
      <w:proofErr w:type="gramStart"/>
      <w:r w:rsidRPr="00F67C63">
        <w:rPr>
          <w:rStyle w:val="FontStyle31"/>
          <w:rFonts w:ascii="Times New Roman" w:hAnsi="Times New Roman" w:cs="Times New Roman"/>
          <w:spacing w:val="0"/>
          <w:sz w:val="28"/>
          <w:szCs w:val="28"/>
        </w:rPr>
        <w:t>—з</w:t>
      </w:r>
      <w:proofErr w:type="gramEnd"/>
      <w:r w:rsidRPr="00F67C63">
        <w:rPr>
          <w:rStyle w:val="FontStyle31"/>
          <w:rFonts w:ascii="Times New Roman" w:hAnsi="Times New Roman" w:cs="Times New Roman"/>
          <w:spacing w:val="0"/>
          <w:sz w:val="28"/>
          <w:szCs w:val="28"/>
        </w:rPr>
        <w:t>найте, что Ваше имя я крепко ношу в сердце, что бы ни было — я Ваш вечный и верный друг. Так обо мне всегда и думайте.</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Она, как нормальная жена-солдатка, думает ещё и о том, как обеспечить его — </w:t>
      </w:r>
      <w:proofErr w:type="gramStart"/>
      <w:r w:rsidRPr="00F67C63">
        <w:rPr>
          <w:rStyle w:val="FontStyle25"/>
          <w:rFonts w:ascii="Times New Roman" w:hAnsi="Times New Roman" w:cs="Times New Roman"/>
          <w:spacing w:val="0"/>
          <w:sz w:val="28"/>
          <w:szCs w:val="28"/>
        </w:rPr>
        <w:t>насущным</w:t>
      </w:r>
      <w:proofErr w:type="gramEnd"/>
      <w:r w:rsidRPr="00F67C63">
        <w:rPr>
          <w:rStyle w:val="FontStyle25"/>
          <w:rFonts w:ascii="Times New Roman" w:hAnsi="Times New Roman" w:cs="Times New Roman"/>
          <w:spacing w:val="0"/>
          <w:sz w:val="28"/>
          <w:szCs w:val="28"/>
        </w:rPr>
        <w:t>.</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Завтра отправлю Вам деньги телеграфом... отправлю Вам простыни, — когда они дойдут? Я страшно боюсь, что потеряются. Отправлю две... Может быть, Вы помните, — куда Вы девали ключ от сундучка?..</w:t>
      </w:r>
    </w:p>
    <w:p w:rsidR="0028095D" w:rsidRPr="00F67C63" w:rsidRDefault="0028095D" w:rsidP="005B1B79">
      <w:pPr>
        <w:pStyle w:val="a3"/>
        <w:ind w:firstLine="708"/>
        <w:rPr>
          <w:rStyle w:val="FontStyle25"/>
          <w:rFonts w:ascii="Times New Roman" w:hAnsi="Times New Roman" w:cs="Times New Roman"/>
          <w:spacing w:val="0"/>
          <w:sz w:val="28"/>
          <w:szCs w:val="28"/>
        </w:rPr>
      </w:pPr>
      <w:proofErr w:type="gramStart"/>
      <w:r w:rsidRPr="00F67C63">
        <w:rPr>
          <w:rStyle w:val="FontStyle25"/>
          <w:rFonts w:ascii="Times New Roman" w:hAnsi="Times New Roman" w:cs="Times New Roman"/>
          <w:spacing w:val="0"/>
          <w:sz w:val="28"/>
          <w:szCs w:val="28"/>
        </w:rPr>
        <w:t>И рядом — как ненормальная — не «деньги» мыслит, а всё ту же рыцарскую шпагу, «простыни» режет символическим кортиком, не «сундучок» видит — ларчик волшебный:</w:t>
      </w:r>
      <w:proofErr w:type="gramEnd"/>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На кортике своём: Марина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Ты начертал, встав за Отчизну.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Была я первой и единой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В твоей великолепной жизни.</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Я помню ночь и лик пресветлый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В аду солдатского вагона.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Я волосы гоню по ветру,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Я в ларчике храню погоны.</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Погоны Эфрон снимет, когда убедится, что Белое дело безнадёжно.</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Её — убеждать не надо: как пифия, она чует катастрофу заранее — и именно в </w:t>
      </w:r>
      <w:proofErr w:type="gramStart"/>
      <w:r w:rsidRPr="00F67C63">
        <w:rPr>
          <w:rStyle w:val="FontStyle25"/>
          <w:rFonts w:ascii="Times New Roman" w:hAnsi="Times New Roman" w:cs="Times New Roman"/>
          <w:spacing w:val="0"/>
          <w:sz w:val="28"/>
          <w:szCs w:val="28"/>
        </w:rPr>
        <w:t>ка</w:t>
      </w:r>
      <w:r w:rsidRPr="00F67C63">
        <w:rPr>
          <w:rStyle w:val="FontStyle25"/>
          <w:rFonts w:ascii="Times New Roman" w:hAnsi="Times New Roman" w:cs="Times New Roman"/>
          <w:spacing w:val="0"/>
          <w:sz w:val="28"/>
          <w:szCs w:val="28"/>
        </w:rPr>
        <w:softHyphen/>
        <w:t>тастрофу</w:t>
      </w:r>
      <w:proofErr w:type="gramEnd"/>
      <w:r w:rsidRPr="00F67C63">
        <w:rPr>
          <w:rStyle w:val="FontStyle25"/>
          <w:rFonts w:ascii="Times New Roman" w:hAnsi="Times New Roman" w:cs="Times New Roman"/>
          <w:spacing w:val="0"/>
          <w:sz w:val="28"/>
          <w:szCs w:val="28"/>
        </w:rPr>
        <w:t xml:space="preserve"> в конце концов ввергнется вместе с ним.</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Она и теперь — готова. В небытие неизвестности (не в печать, понятно) адресует стихотворение, обозначая адресата инициалами: С. Э.</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Писала я на аспидной доске,</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lastRenderedPageBreak/>
        <w:t>И на листочках вееров поблёклых,</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И на речном, и на морском песке,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Коньками по льду и кольцом на стёклах,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На собственной руке и на стволах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Берёзовых и — чтобы всем понятней!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На облаках — и на морских валах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И на стенах чердачной голубятни...</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Два десятилетия спустя, в отчаянии от неизвестности, она попробует «пристроить» это стихотворение в печать (безумная затея, понятно), прокричав о своей любви — ему, сходящему с ума в застенках НКВД.</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И на стволах, которым сотни зим,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И, наконец — чтоб было всем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известно!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Что ты любим! любим! любим!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любим!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Расписывалась — радугой небесной.</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Пошла бы к нему туда, в застенок, в 1941-м, как в 1921-м...</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Пусть весь свет идёт к концу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Достою у всенощной!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Чем с </w:t>
      </w:r>
      <w:proofErr w:type="gramStart"/>
      <w:r w:rsidRPr="00F67C63">
        <w:rPr>
          <w:rStyle w:val="FontStyle31"/>
          <w:rFonts w:ascii="Times New Roman" w:hAnsi="Times New Roman" w:cs="Times New Roman"/>
          <w:spacing w:val="0"/>
          <w:sz w:val="28"/>
          <w:szCs w:val="28"/>
        </w:rPr>
        <w:t>другим</w:t>
      </w:r>
      <w:proofErr w:type="gramEnd"/>
      <w:r w:rsidRPr="00F67C63">
        <w:rPr>
          <w:rStyle w:val="FontStyle31"/>
          <w:rFonts w:ascii="Times New Roman" w:hAnsi="Times New Roman" w:cs="Times New Roman"/>
          <w:spacing w:val="0"/>
          <w:sz w:val="28"/>
          <w:szCs w:val="28"/>
        </w:rPr>
        <w:t xml:space="preserve"> каким к венцу —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Так с тобою к стеночке.</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Свет пойдёт-таки к концу. С поблёклыми веерами, морскими и речными пляжами, кольцами обручальными и радугами небесными. Стеночкой всё кончится. Через двадцать лет.</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А пока — отсрочка.</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Найдётся за кордоном суженый — и бросится к нему за кордон (а потом обратно — когда вихрем катастрофы его шатнёт возвратиться вспять).</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Но прежде чем обрести его ТАМ, надо ещё промаяться до мая 1922 года — ЗДЕСЬ, в государстве, где </w:t>
      </w:r>
      <w:proofErr w:type="spellStart"/>
      <w:r w:rsidRPr="00F67C63">
        <w:rPr>
          <w:rStyle w:val="FontStyle25"/>
          <w:rFonts w:ascii="Times New Roman" w:hAnsi="Times New Roman" w:cs="Times New Roman"/>
          <w:spacing w:val="0"/>
          <w:sz w:val="28"/>
          <w:szCs w:val="28"/>
        </w:rPr>
        <w:t>разинско-пугачёвским</w:t>
      </w:r>
      <w:proofErr w:type="spellEnd"/>
      <w:r w:rsidRPr="00F67C63">
        <w:rPr>
          <w:rStyle w:val="FontStyle25"/>
          <w:rFonts w:ascii="Times New Roman" w:hAnsi="Times New Roman" w:cs="Times New Roman"/>
          <w:spacing w:val="0"/>
          <w:sz w:val="28"/>
          <w:szCs w:val="28"/>
        </w:rPr>
        <w:t xml:space="preserve"> огнём запылали ценности, которые и сам Наполеон не смог нам привить. Теперь — горите!</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Так вам и надо за тройную ложь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Свободы, Равенства и Братства!</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Нет ли в записках этой красной поры тайных знаков мужу-белогвардейцу, всё ещё числящемуся </w:t>
      </w:r>
      <w:proofErr w:type="gramStart"/>
      <w:r w:rsidRPr="00F67C63">
        <w:rPr>
          <w:rStyle w:val="FontStyle25"/>
          <w:rFonts w:ascii="Times New Roman" w:hAnsi="Times New Roman" w:cs="Times New Roman"/>
          <w:spacing w:val="0"/>
          <w:sz w:val="28"/>
          <w:szCs w:val="28"/>
        </w:rPr>
        <w:t>в</w:t>
      </w:r>
      <w:proofErr w:type="gramEnd"/>
      <w:r w:rsidRPr="00F67C63">
        <w:rPr>
          <w:rStyle w:val="FontStyle25"/>
          <w:rFonts w:ascii="Times New Roman" w:hAnsi="Times New Roman" w:cs="Times New Roman"/>
          <w:spacing w:val="0"/>
          <w:sz w:val="28"/>
          <w:szCs w:val="28"/>
        </w:rPr>
        <w:t xml:space="preserve"> пропавших без вести?</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Есть. Но не в тех записках, что сняты с матерящихся уст «народа» в вагонах, набитых мешочниками. А в тех записках, что сложены во время «служб» в советских идеологических конторах, где пристроились интеллигенты раскладывать по полочкам для начальства вырезки из буржуазных газет.</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Мысленный диалог с коллегой, таким же молчаливым «белым </w:t>
      </w:r>
      <w:proofErr w:type="spellStart"/>
      <w:r w:rsidRPr="00F67C63">
        <w:rPr>
          <w:rStyle w:val="FontStyle25"/>
          <w:rFonts w:ascii="Times New Roman" w:hAnsi="Times New Roman" w:cs="Times New Roman"/>
          <w:spacing w:val="0"/>
          <w:sz w:val="28"/>
          <w:szCs w:val="28"/>
        </w:rPr>
        <w:t>негром</w:t>
      </w:r>
      <w:proofErr w:type="spellEnd"/>
      <w:r w:rsidRPr="00F67C63">
        <w:rPr>
          <w:rStyle w:val="FontStyle25"/>
          <w:rFonts w:ascii="Times New Roman" w:hAnsi="Times New Roman" w:cs="Times New Roman"/>
          <w:spacing w:val="0"/>
          <w:sz w:val="28"/>
          <w:szCs w:val="28"/>
        </w:rPr>
        <w:t>», то есть таким же вынужденным бездельником:</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«Ликвидация безграмотности»... «Долой белогвардейскую </w:t>
      </w:r>
      <w:proofErr w:type="spellStart"/>
      <w:r w:rsidRPr="00F67C63">
        <w:rPr>
          <w:rStyle w:val="FontStyle31"/>
          <w:rFonts w:ascii="Times New Roman" w:hAnsi="Times New Roman" w:cs="Times New Roman"/>
          <w:spacing w:val="0"/>
          <w:sz w:val="28"/>
          <w:szCs w:val="28"/>
        </w:rPr>
        <w:t>свол</w:t>
      </w:r>
      <w:proofErr w:type="spellEnd"/>
      <w:r w:rsidRPr="00F67C63">
        <w:rPr>
          <w:rStyle w:val="FontStyle31"/>
          <w:rFonts w:ascii="Times New Roman" w:hAnsi="Times New Roman" w:cs="Times New Roman"/>
          <w:spacing w:val="0"/>
          <w:sz w:val="28"/>
          <w:szCs w:val="28"/>
        </w:rPr>
        <w:t xml:space="preserve">»... — Это вам — «Буржуазия орудует»... Опять вам... «Все на красный фронт»... Мне... «Обращение Троцкого к войскам»... Мне... «Белоподкладочники и </w:t>
      </w:r>
      <w:proofErr w:type="spellStart"/>
      <w:r w:rsidRPr="00F67C63">
        <w:rPr>
          <w:rStyle w:val="FontStyle31"/>
          <w:rFonts w:ascii="Times New Roman" w:hAnsi="Times New Roman" w:cs="Times New Roman"/>
          <w:spacing w:val="0"/>
          <w:sz w:val="28"/>
          <w:szCs w:val="28"/>
        </w:rPr>
        <w:t>белогвар</w:t>
      </w:r>
      <w:proofErr w:type="spellEnd"/>
      <w:r w:rsidRPr="00F67C63">
        <w:rPr>
          <w:rStyle w:val="FontStyle31"/>
          <w:rFonts w:ascii="Times New Roman" w:hAnsi="Times New Roman" w:cs="Times New Roman"/>
          <w:spacing w:val="0"/>
          <w:sz w:val="28"/>
          <w:szCs w:val="28"/>
        </w:rPr>
        <w:t>»... Вам... «Приспешники Колчака».</w:t>
      </w:r>
      <w:proofErr w:type="gramStart"/>
      <w:r w:rsidRPr="00F67C63">
        <w:rPr>
          <w:rStyle w:val="FontStyle31"/>
          <w:rFonts w:ascii="Times New Roman" w:hAnsi="Times New Roman" w:cs="Times New Roman"/>
          <w:spacing w:val="0"/>
          <w:sz w:val="28"/>
          <w:szCs w:val="28"/>
        </w:rPr>
        <w:t xml:space="preserve"> .</w:t>
      </w:r>
      <w:proofErr w:type="gramEnd"/>
      <w:r w:rsidRPr="00F67C63">
        <w:rPr>
          <w:rStyle w:val="FontStyle31"/>
          <w:rFonts w:ascii="Times New Roman" w:hAnsi="Times New Roman" w:cs="Times New Roman"/>
          <w:spacing w:val="0"/>
          <w:sz w:val="28"/>
          <w:szCs w:val="28"/>
        </w:rPr>
        <w:t>. Вам... «Зверства белых»... Вам...</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lastRenderedPageBreak/>
        <w:t xml:space="preserve">Потопаю в белизне. Под локтем — Мамонтов, на </w:t>
      </w:r>
      <w:proofErr w:type="gramStart"/>
      <w:r w:rsidRPr="00F67C63">
        <w:rPr>
          <w:rStyle w:val="FontStyle31"/>
          <w:rFonts w:ascii="Times New Roman" w:hAnsi="Times New Roman" w:cs="Times New Roman"/>
          <w:spacing w:val="0"/>
          <w:sz w:val="28"/>
          <w:szCs w:val="28"/>
        </w:rPr>
        <w:t>коленях—Деникин</w:t>
      </w:r>
      <w:proofErr w:type="gramEnd"/>
      <w:r w:rsidRPr="00F67C63">
        <w:rPr>
          <w:rStyle w:val="FontStyle31"/>
          <w:rFonts w:ascii="Times New Roman" w:hAnsi="Times New Roman" w:cs="Times New Roman"/>
          <w:spacing w:val="0"/>
          <w:sz w:val="28"/>
          <w:szCs w:val="28"/>
        </w:rPr>
        <w:t>, у сердца — Колчак.</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Здравствуй, моя «белогвардейская сволочь»! Строчу со страстью.</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 Да что же вы, товарищ Эфрон, не кончаете?.. Товарищ Эфрон! </w:t>
      </w:r>
      <w:proofErr w:type="gramStart"/>
      <w:r w:rsidRPr="00F67C63">
        <w:rPr>
          <w:rStyle w:val="FontStyle31"/>
          <w:rFonts w:ascii="Times New Roman" w:hAnsi="Times New Roman" w:cs="Times New Roman"/>
          <w:spacing w:val="0"/>
          <w:sz w:val="28"/>
          <w:szCs w:val="28"/>
        </w:rPr>
        <w:t>(Шёпот почти над ухом.</w:t>
      </w:r>
      <w:proofErr w:type="gramEnd"/>
      <w:r w:rsidRPr="00F67C63">
        <w:rPr>
          <w:rStyle w:val="FontStyle31"/>
          <w:rFonts w:ascii="Times New Roman" w:hAnsi="Times New Roman" w:cs="Times New Roman"/>
          <w:spacing w:val="0"/>
          <w:sz w:val="28"/>
          <w:szCs w:val="28"/>
        </w:rPr>
        <w:t xml:space="preserve"> За плечом мой «белый </w:t>
      </w:r>
      <w:proofErr w:type="spellStart"/>
      <w:r w:rsidRPr="00F67C63">
        <w:rPr>
          <w:rStyle w:val="FontStyle31"/>
          <w:rFonts w:ascii="Times New Roman" w:hAnsi="Times New Roman" w:cs="Times New Roman"/>
          <w:spacing w:val="0"/>
          <w:sz w:val="28"/>
          <w:szCs w:val="28"/>
        </w:rPr>
        <w:t>негр</w:t>
      </w:r>
      <w:proofErr w:type="spellEnd"/>
      <w:r w:rsidRPr="00F67C63">
        <w:rPr>
          <w:rStyle w:val="FontStyle31"/>
          <w:rFonts w:ascii="Times New Roman" w:hAnsi="Times New Roman" w:cs="Times New Roman"/>
          <w:spacing w:val="0"/>
          <w:sz w:val="28"/>
          <w:szCs w:val="28"/>
        </w:rPr>
        <w:t xml:space="preserve">», весь красный. </w:t>
      </w:r>
      <w:proofErr w:type="gramStart"/>
      <w:r w:rsidRPr="00F67C63">
        <w:rPr>
          <w:rStyle w:val="FontStyle31"/>
          <w:rFonts w:ascii="Times New Roman" w:hAnsi="Times New Roman" w:cs="Times New Roman"/>
          <w:spacing w:val="0"/>
          <w:sz w:val="28"/>
          <w:szCs w:val="28"/>
        </w:rPr>
        <w:t>В руке хлеб.)</w:t>
      </w:r>
      <w:proofErr w:type="gramEnd"/>
      <w:r w:rsidRPr="00F67C63">
        <w:rPr>
          <w:rStyle w:val="FontStyle31"/>
          <w:rFonts w:ascii="Times New Roman" w:hAnsi="Times New Roman" w:cs="Times New Roman"/>
          <w:spacing w:val="0"/>
          <w:sz w:val="28"/>
          <w:szCs w:val="28"/>
        </w:rPr>
        <w:t xml:space="preserve"> — Вы не обедали, может, хотите? Только предупреждаю, с отрубями...</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И фамилию носит — мужа-белогвардейца. Не боится же!</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Таинственный смысл этого бесстрашия — как всегда, в стихах:</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Сижу без света, и без хлеба,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И без воды.</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Затем и насылает беды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Бог, что живой меня на небо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Взять замышляет за труды.</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Сижу, — сутра ни корки чёрствой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Мечту такую </w:t>
      </w:r>
      <w:proofErr w:type="spellStart"/>
      <w:r w:rsidRPr="00F67C63">
        <w:rPr>
          <w:rStyle w:val="FontStyle31"/>
          <w:rFonts w:ascii="Times New Roman" w:hAnsi="Times New Roman" w:cs="Times New Roman"/>
          <w:spacing w:val="0"/>
          <w:sz w:val="28"/>
          <w:szCs w:val="28"/>
        </w:rPr>
        <w:t>полюбя</w:t>
      </w:r>
      <w:proofErr w:type="spellEnd"/>
      <w:r w:rsidRPr="00F67C63">
        <w:rPr>
          <w:rStyle w:val="FontStyle31"/>
          <w:rFonts w:ascii="Times New Roman" w:hAnsi="Times New Roman" w:cs="Times New Roman"/>
          <w:spacing w:val="0"/>
          <w:sz w:val="28"/>
          <w:szCs w:val="28"/>
        </w:rPr>
        <w:t>,</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Что — может — всем своим </w:t>
      </w:r>
      <w:proofErr w:type="spellStart"/>
      <w:r w:rsidRPr="00F67C63">
        <w:rPr>
          <w:rStyle w:val="FontStyle31"/>
          <w:rFonts w:ascii="Times New Roman" w:hAnsi="Times New Roman" w:cs="Times New Roman"/>
          <w:spacing w:val="0"/>
          <w:sz w:val="28"/>
          <w:szCs w:val="28"/>
        </w:rPr>
        <w:t>покорством</w:t>
      </w:r>
      <w:proofErr w:type="spellEnd"/>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w:t>
      </w:r>
      <w:r w:rsidRPr="00F67C63">
        <w:rPr>
          <w:rStyle w:val="FontStyle31"/>
          <w:rFonts w:ascii="Times New Roman" w:hAnsi="Times New Roman" w:cs="Times New Roman"/>
          <w:i w:val="0"/>
          <w:iCs w:val="0"/>
          <w:spacing w:val="0"/>
          <w:sz w:val="28"/>
          <w:szCs w:val="28"/>
        </w:rPr>
        <w:t xml:space="preserve"> </w:t>
      </w:r>
      <w:r w:rsidRPr="00F67C63">
        <w:rPr>
          <w:rStyle w:val="FontStyle31"/>
          <w:rFonts w:ascii="Times New Roman" w:hAnsi="Times New Roman" w:cs="Times New Roman"/>
          <w:spacing w:val="0"/>
          <w:sz w:val="28"/>
          <w:szCs w:val="28"/>
        </w:rPr>
        <w:t>Мой Воин! — выкуплю тебя.</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16 мая 1920</w:t>
      </w:r>
    </w:p>
    <w:p w:rsidR="0028095D" w:rsidRPr="00F67C63" w:rsidRDefault="0028095D" w:rsidP="005B1B79">
      <w:pPr>
        <w:pStyle w:val="a3"/>
        <w:rPr>
          <w:rStyle w:val="FontStyle25"/>
          <w:rFonts w:ascii="Times New Roman" w:hAnsi="Times New Roman" w:cs="Times New Roman"/>
          <w:spacing w:val="0"/>
          <w:sz w:val="28"/>
          <w:szCs w:val="28"/>
        </w:rPr>
      </w:pPr>
      <w:proofErr w:type="gramStart"/>
      <w:r w:rsidRPr="00F67C63">
        <w:rPr>
          <w:rStyle w:val="FontStyle25"/>
          <w:rFonts w:ascii="Times New Roman" w:hAnsi="Times New Roman" w:cs="Times New Roman"/>
          <w:spacing w:val="0"/>
          <w:sz w:val="28"/>
          <w:szCs w:val="28"/>
        </w:rPr>
        <w:t>Каким</w:t>
      </w:r>
      <w:proofErr w:type="gramEnd"/>
      <w:r w:rsidRPr="00F67C63">
        <w:rPr>
          <w:rStyle w:val="FontStyle25"/>
          <w:rFonts w:ascii="Times New Roman" w:hAnsi="Times New Roman" w:cs="Times New Roman"/>
          <w:spacing w:val="0"/>
          <w:sz w:val="28"/>
          <w:szCs w:val="28"/>
        </w:rPr>
        <w:t xml:space="preserve"> же она его два года спустя выкупила?</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Из статьи Сергея Эфрона «О Добровольчестве», написанной уже после возвращения и семейного воссоединения в Праге:</w:t>
      </w:r>
    </w:p>
    <w:p w:rsidR="0028095D" w:rsidRPr="00F67C63" w:rsidRDefault="0028095D" w:rsidP="005B1B79">
      <w:pPr>
        <w:pStyle w:val="a3"/>
        <w:ind w:firstLine="708"/>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Положительным началом, ради чего и поднималось оружие, была Родина. </w:t>
      </w:r>
      <w:proofErr w:type="gramStart"/>
      <w:r w:rsidRPr="00F67C63">
        <w:rPr>
          <w:rStyle w:val="FontStyle31"/>
          <w:rFonts w:ascii="Times New Roman" w:hAnsi="Times New Roman" w:cs="Times New Roman"/>
          <w:spacing w:val="0"/>
          <w:sz w:val="28"/>
          <w:szCs w:val="28"/>
        </w:rPr>
        <w:t>Родина как идея — бесформенная, безликая, не завтрашний день её, не «федеративная», или «самодержавная», или «республиканская», или ещё какая, а как не определимая ни одной формулой и не объемлемая ни одной формой.</w:t>
      </w:r>
      <w:proofErr w:type="gramEnd"/>
      <w:r w:rsidRPr="00F67C63">
        <w:rPr>
          <w:rStyle w:val="FontStyle31"/>
          <w:rFonts w:ascii="Times New Roman" w:hAnsi="Times New Roman" w:cs="Times New Roman"/>
          <w:spacing w:val="0"/>
          <w:sz w:val="28"/>
          <w:szCs w:val="28"/>
        </w:rPr>
        <w:t xml:space="preserve"> Та, за которую умирали русские на Калке, на Куликовом, под Полтавой, на Сенатской площади 14 декабря, в каторжной Сибири и во все времена на границах и внутри Державы Российской, — мужики и баре, монархисты и революционеры, благонадёжные и Разины.</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Какую Родину он хочет? Не знает. Шатается дух, честный в своём шатании. Готов каяться. Перед кем? Перед Россией? Но её заново укрепляют для себя — красные. Если не признать вину перед ними — то и в Россию не вернуться. Мы же всё ещё белые. То есть мы уже чёрные от грязи...</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Плутая меж версиями </w:t>
      </w:r>
      <w:proofErr w:type="spellStart"/>
      <w:r w:rsidRPr="00F67C63">
        <w:rPr>
          <w:rStyle w:val="FontStyle25"/>
          <w:rFonts w:ascii="Times New Roman" w:hAnsi="Times New Roman" w:cs="Times New Roman"/>
          <w:spacing w:val="0"/>
          <w:sz w:val="28"/>
          <w:szCs w:val="28"/>
        </w:rPr>
        <w:t>евразийства</w:t>
      </w:r>
      <w:proofErr w:type="spellEnd"/>
      <w:r w:rsidRPr="00F67C63">
        <w:rPr>
          <w:rStyle w:val="FontStyle25"/>
          <w:rFonts w:ascii="Times New Roman" w:hAnsi="Times New Roman" w:cs="Times New Roman"/>
          <w:spacing w:val="0"/>
          <w:sz w:val="28"/>
          <w:szCs w:val="28"/>
        </w:rPr>
        <w:t xml:space="preserve">, студент Пражского университета, решивший из прапорщиков переквалифицироваться в филологи (сразу надо было в филологи идти!), мучительно перебирает </w:t>
      </w:r>
      <w:proofErr w:type="gramStart"/>
      <w:r w:rsidRPr="00F67C63">
        <w:rPr>
          <w:rStyle w:val="FontStyle25"/>
          <w:rFonts w:ascii="Times New Roman" w:hAnsi="Times New Roman" w:cs="Times New Roman"/>
          <w:spacing w:val="0"/>
          <w:sz w:val="28"/>
          <w:szCs w:val="28"/>
        </w:rPr>
        <w:t>варианты</w:t>
      </w:r>
      <w:proofErr w:type="gramEnd"/>
      <w:r w:rsidRPr="00F67C63">
        <w:rPr>
          <w:rStyle w:val="FontStyle25"/>
          <w:rFonts w:ascii="Times New Roman" w:hAnsi="Times New Roman" w:cs="Times New Roman"/>
          <w:spacing w:val="0"/>
          <w:sz w:val="28"/>
          <w:szCs w:val="28"/>
        </w:rPr>
        <w:t>: какая Родина ему нужна.</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Рационально ничего тут не объяснить и в сотне трактатов.</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Поэтически — хватает четырёх строк:</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Знай, в груди моей часы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Как завёл — не </w:t>
      </w:r>
      <w:proofErr w:type="spellStart"/>
      <w:r w:rsidRPr="00F67C63">
        <w:rPr>
          <w:rStyle w:val="FontStyle31"/>
          <w:rFonts w:ascii="Times New Roman" w:hAnsi="Times New Roman" w:cs="Times New Roman"/>
          <w:spacing w:val="0"/>
          <w:sz w:val="28"/>
          <w:szCs w:val="28"/>
        </w:rPr>
        <w:t>ржАвели</w:t>
      </w:r>
      <w:proofErr w:type="spellEnd"/>
      <w:r w:rsidRPr="00F67C63">
        <w:rPr>
          <w:rStyle w:val="FontStyle31"/>
          <w:rFonts w:ascii="Times New Roman" w:hAnsi="Times New Roman" w:cs="Times New Roman"/>
          <w:spacing w:val="0"/>
          <w:sz w:val="28"/>
          <w:szCs w:val="28"/>
        </w:rPr>
        <w:t xml:space="preserve">.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Знай, на </w:t>
      </w:r>
      <w:proofErr w:type="gramStart"/>
      <w:r w:rsidRPr="00F67C63">
        <w:rPr>
          <w:rStyle w:val="FontStyle31"/>
          <w:rFonts w:ascii="Times New Roman" w:hAnsi="Times New Roman" w:cs="Times New Roman"/>
          <w:spacing w:val="0"/>
          <w:sz w:val="28"/>
          <w:szCs w:val="28"/>
        </w:rPr>
        <w:t>красной</w:t>
      </w:r>
      <w:proofErr w:type="gramEnd"/>
      <w:r w:rsidRPr="00F67C63">
        <w:rPr>
          <w:rStyle w:val="FontStyle31"/>
          <w:rFonts w:ascii="Times New Roman" w:hAnsi="Times New Roman" w:cs="Times New Roman"/>
          <w:spacing w:val="0"/>
          <w:sz w:val="28"/>
          <w:szCs w:val="28"/>
        </w:rPr>
        <w:t xml:space="preserve"> на Руси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Всё ж самодержавие.</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lastRenderedPageBreak/>
        <w:t xml:space="preserve">Это — чтобы не вдаваться в оттенки. Так что соизмеряйте силы, рыцарь: выдержите ли </w:t>
      </w:r>
      <w:proofErr w:type="gramStart"/>
      <w:r w:rsidRPr="00F67C63">
        <w:rPr>
          <w:rStyle w:val="FontStyle25"/>
          <w:rFonts w:ascii="Times New Roman" w:hAnsi="Times New Roman" w:cs="Times New Roman"/>
          <w:spacing w:val="0"/>
          <w:sz w:val="28"/>
          <w:szCs w:val="28"/>
        </w:rPr>
        <w:t>Вы то</w:t>
      </w:r>
      <w:proofErr w:type="gramEnd"/>
      <w:r w:rsidRPr="00F67C63">
        <w:rPr>
          <w:rStyle w:val="FontStyle25"/>
          <w:rFonts w:ascii="Times New Roman" w:hAnsi="Times New Roman" w:cs="Times New Roman"/>
          <w:spacing w:val="0"/>
          <w:sz w:val="28"/>
          <w:szCs w:val="28"/>
        </w:rPr>
        <w:t xml:space="preserve"> самодержавие, которым на Руси всё оборачивается. А иначе не претендуйте на Русь.</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Испытание влюблённых далью заканчивается. Начинается испытание близью. Ясноглазый Эфрон надеется на близость, в которой всё разрешится. Ясновидящая Цветаева готовится к худшему.</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Дочь запомнила их встречу:</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«Серёжа уже добежал до нас, с искажённым от счастья лицом, и обнял Марину, медленно раскрывшую ему навстречу руки, словно оцепеневшие.</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Долго, долго, долго стояли они, намертво обнявшись, и только потом стали медленно вытирать друг другу ладонями щёки, мокрые от слёз...»</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Это не счастливый финал. Это начало предпоследнего акта трагедии.</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От пятнадцати эмигрантских лет остаётся не так много напрямую взаимосвязанных текстов — герои живут вместе, семейно, </w:t>
      </w:r>
      <w:proofErr w:type="spellStart"/>
      <w:r w:rsidRPr="00F67C63">
        <w:rPr>
          <w:rStyle w:val="FontStyle25"/>
          <w:rFonts w:ascii="Times New Roman" w:hAnsi="Times New Roman" w:cs="Times New Roman"/>
          <w:spacing w:val="0"/>
          <w:sz w:val="28"/>
          <w:szCs w:val="28"/>
        </w:rPr>
        <w:t>детно</w:t>
      </w:r>
      <w:proofErr w:type="spellEnd"/>
      <w:r w:rsidRPr="00F67C63">
        <w:rPr>
          <w:rStyle w:val="FontStyle25"/>
          <w:rFonts w:ascii="Times New Roman" w:hAnsi="Times New Roman" w:cs="Times New Roman"/>
          <w:spacing w:val="0"/>
          <w:sz w:val="28"/>
          <w:szCs w:val="28"/>
        </w:rPr>
        <w:t xml:space="preserve">. В отличие от предыдущих десяти лет </w:t>
      </w:r>
      <w:proofErr w:type="spellStart"/>
      <w:r w:rsidRPr="00F67C63">
        <w:rPr>
          <w:rStyle w:val="FontStyle25"/>
          <w:rFonts w:ascii="Times New Roman" w:hAnsi="Times New Roman" w:cs="Times New Roman"/>
          <w:spacing w:val="0"/>
          <w:sz w:val="28"/>
          <w:szCs w:val="28"/>
        </w:rPr>
        <w:t>переклик</w:t>
      </w:r>
      <w:proofErr w:type="spellEnd"/>
      <w:r w:rsidRPr="00F67C63">
        <w:rPr>
          <w:rStyle w:val="FontStyle25"/>
          <w:rFonts w:ascii="Times New Roman" w:hAnsi="Times New Roman" w:cs="Times New Roman"/>
          <w:spacing w:val="0"/>
          <w:sz w:val="28"/>
          <w:szCs w:val="28"/>
        </w:rPr>
        <w:t xml:space="preserve"> любви восстанавливается по косвенным свидетельствам: по записочкам, по фразам, застрявшим в памяти мемуаристов, по письмам третьим лицам.</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Ход событий уже восстановили биографы (лучшая реконструкция, на мой взгляд, сделана Викторией </w:t>
      </w:r>
      <w:proofErr w:type="spellStart"/>
      <w:r w:rsidRPr="00F67C63">
        <w:rPr>
          <w:rStyle w:val="FontStyle25"/>
          <w:rFonts w:ascii="Times New Roman" w:hAnsi="Times New Roman" w:cs="Times New Roman"/>
          <w:spacing w:val="0"/>
          <w:sz w:val="28"/>
          <w:szCs w:val="28"/>
        </w:rPr>
        <w:t>Швейцер</w:t>
      </w:r>
      <w:proofErr w:type="spellEnd"/>
      <w:r w:rsidRPr="00F67C63">
        <w:rPr>
          <w:rStyle w:val="FontStyle25"/>
          <w:rFonts w:ascii="Times New Roman" w:hAnsi="Times New Roman" w:cs="Times New Roman"/>
          <w:spacing w:val="0"/>
          <w:sz w:val="28"/>
          <w:szCs w:val="28"/>
        </w:rPr>
        <w:t>, к чьей книге я и отсылаю читателей), лирический же нерв драмы попробую нащупать.</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Две измены сразу после встречи подрезают любовь: измена телом и измена душой.</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Бурные и громкие романы Цветаевой, свидетелем коих сразу делается Эфрон, исследователями пронумерованы и объяснены; я всё это повторять не хочу; меня интересует душевное состояние двух главных героев, и прежде всего — «</w:t>
      </w:r>
      <w:proofErr w:type="spellStart"/>
      <w:r w:rsidRPr="00F67C63">
        <w:rPr>
          <w:rStyle w:val="FontStyle25"/>
          <w:rFonts w:ascii="Times New Roman" w:hAnsi="Times New Roman" w:cs="Times New Roman"/>
          <w:spacing w:val="0"/>
          <w:sz w:val="28"/>
          <w:szCs w:val="28"/>
        </w:rPr>
        <w:t>Серёженьки</w:t>
      </w:r>
      <w:proofErr w:type="spellEnd"/>
      <w:r w:rsidRPr="00F67C63">
        <w:rPr>
          <w:rStyle w:val="FontStyle25"/>
          <w:rFonts w:ascii="Times New Roman" w:hAnsi="Times New Roman" w:cs="Times New Roman"/>
          <w:spacing w:val="0"/>
          <w:sz w:val="28"/>
          <w:szCs w:val="28"/>
        </w:rPr>
        <w:t>».</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Исповедуется он — своему старому другу Волошину:</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Дорогой мой Макс!</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...Марина — человек страстей. Гораздо в большей мере, чем раньше... Отдаваться с головой своему урагану для неё стало необходимостью, воздухом её жизни. Кто является возбудителем этого урагана сейчас — неважно. Почти всегда... всё строится на самообмане. Человек выдумывается, и ураган начался. Если ничтожество и ограниченность возбудителя урагана обнаруживаются скоро, Марина предаётся ураганному же отчаянию. Состояние, при котором появление нового возбудителя облегчается. Что — не важно, важно — как. Не сущность, не источник, а ритм, бешеный ритм. Сегодня отчаянье, завтра восторг, любовь, </w:t>
      </w:r>
      <w:proofErr w:type="spellStart"/>
      <w:r w:rsidRPr="00F67C63">
        <w:rPr>
          <w:rStyle w:val="FontStyle31"/>
          <w:rFonts w:ascii="Times New Roman" w:hAnsi="Times New Roman" w:cs="Times New Roman"/>
          <w:spacing w:val="0"/>
          <w:sz w:val="28"/>
          <w:szCs w:val="28"/>
        </w:rPr>
        <w:t>отдавание</w:t>
      </w:r>
      <w:proofErr w:type="spellEnd"/>
      <w:r w:rsidRPr="00F67C63">
        <w:rPr>
          <w:rStyle w:val="FontStyle31"/>
          <w:rFonts w:ascii="Times New Roman" w:hAnsi="Times New Roman" w:cs="Times New Roman"/>
          <w:spacing w:val="0"/>
          <w:sz w:val="28"/>
          <w:szCs w:val="28"/>
        </w:rPr>
        <w:t xml:space="preserve"> себя с головой, и через день снова отчаяние. И это всё при зорком, холодном (пожалуй, вольтеровски-циничном) уме. Вчерашние возбудители сегодня остроумно и зло высмеиваются (почти всегда справедливо). Всё заносится в книгу. Всё спокойно, математически отливается в формулу. Громадная печь, для разогревания которой необходимы дрова, дрова и дрова. Ненужная зола выбрасывается, а качество дров не столь важно. Тяга пока хорошая — всё обращается в пламя. Дрова похуже — скорее сгорают, </w:t>
      </w:r>
      <w:proofErr w:type="gramStart"/>
      <w:r w:rsidRPr="00F67C63">
        <w:rPr>
          <w:rStyle w:val="FontStyle31"/>
          <w:rFonts w:ascii="Times New Roman" w:hAnsi="Times New Roman" w:cs="Times New Roman"/>
          <w:spacing w:val="0"/>
          <w:sz w:val="28"/>
          <w:szCs w:val="28"/>
        </w:rPr>
        <w:t>получше</w:t>
      </w:r>
      <w:proofErr w:type="gramEnd"/>
      <w:r w:rsidRPr="00F67C63">
        <w:rPr>
          <w:rStyle w:val="FontStyle31"/>
          <w:rFonts w:ascii="Times New Roman" w:hAnsi="Times New Roman" w:cs="Times New Roman"/>
          <w:spacing w:val="0"/>
          <w:sz w:val="28"/>
          <w:szCs w:val="28"/>
        </w:rPr>
        <w:t xml:space="preserve"> — дольше.</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lastRenderedPageBreak/>
        <w:t>Нечего и говорить, что я на растопку не гожусь уже давно.</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И впрямь непосильная задача: иметь дело с женщиной, то есть с душой и с телом её, — зная </w:t>
      </w:r>
      <w:proofErr w:type="spellStart"/>
      <w:r w:rsidRPr="00F67C63">
        <w:rPr>
          <w:rStyle w:val="FontStyle25"/>
          <w:rFonts w:ascii="Times New Roman" w:hAnsi="Times New Roman" w:cs="Times New Roman"/>
          <w:spacing w:val="0"/>
          <w:sz w:val="28"/>
          <w:szCs w:val="28"/>
        </w:rPr>
        <w:t>ежемгновенно</w:t>
      </w:r>
      <w:proofErr w:type="spellEnd"/>
      <w:r w:rsidRPr="00F67C63">
        <w:rPr>
          <w:rStyle w:val="FontStyle25"/>
          <w:rFonts w:ascii="Times New Roman" w:hAnsi="Times New Roman" w:cs="Times New Roman"/>
          <w:spacing w:val="0"/>
          <w:sz w:val="28"/>
          <w:szCs w:val="28"/>
        </w:rPr>
        <w:t>, что в этой душе и в этом теле живёт дух, который испепеляет в своих видениях и душу, и тело... а они меж тем бунтуют, ибо требуют своего.</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Как всегда, мятущееся многословие «</w:t>
      </w:r>
      <w:proofErr w:type="spellStart"/>
      <w:r w:rsidRPr="00F67C63">
        <w:rPr>
          <w:rStyle w:val="FontStyle25"/>
          <w:rFonts w:ascii="Times New Roman" w:hAnsi="Times New Roman" w:cs="Times New Roman"/>
          <w:spacing w:val="0"/>
          <w:sz w:val="28"/>
          <w:szCs w:val="28"/>
        </w:rPr>
        <w:t>Серёженьки</w:t>
      </w:r>
      <w:proofErr w:type="spellEnd"/>
      <w:r w:rsidRPr="00F67C63">
        <w:rPr>
          <w:rStyle w:val="FontStyle25"/>
          <w:rFonts w:ascii="Times New Roman" w:hAnsi="Times New Roman" w:cs="Times New Roman"/>
          <w:spacing w:val="0"/>
          <w:sz w:val="28"/>
          <w:szCs w:val="28"/>
        </w:rPr>
        <w:t>» великая поэзия уравновешивает четырьмя строками:</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Христианская </w:t>
      </w:r>
      <w:proofErr w:type="gramStart"/>
      <w:r w:rsidRPr="00F67C63">
        <w:rPr>
          <w:rStyle w:val="FontStyle31"/>
          <w:rFonts w:ascii="Times New Roman" w:hAnsi="Times New Roman" w:cs="Times New Roman"/>
          <w:spacing w:val="0"/>
          <w:sz w:val="28"/>
          <w:szCs w:val="28"/>
        </w:rPr>
        <w:t>немочь</w:t>
      </w:r>
      <w:proofErr w:type="gramEnd"/>
      <w:r w:rsidRPr="00F67C63">
        <w:rPr>
          <w:rStyle w:val="FontStyle31"/>
          <w:rFonts w:ascii="Times New Roman" w:hAnsi="Times New Roman" w:cs="Times New Roman"/>
          <w:spacing w:val="0"/>
          <w:sz w:val="28"/>
          <w:szCs w:val="28"/>
        </w:rPr>
        <w:t xml:space="preserve"> бледная!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Пар! Припарками обложить!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Да её никогда и не было!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Было тело, хотело жить...</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Как всегда, возлюбленный готов устраниться. И душой, и телом:</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...О моём решении разъехаться я сообщил Марине. Две недели она была в безумии. Рвалась от одного к другому. (На это время она переехала к знакомым.) Не спала ночей, похудела, впервые я видел её в таком отчаянии. И </w:t>
      </w:r>
      <w:proofErr w:type="gramStart"/>
      <w:r w:rsidRPr="00F67C63">
        <w:rPr>
          <w:rStyle w:val="FontStyle31"/>
          <w:rFonts w:ascii="Times New Roman" w:hAnsi="Times New Roman" w:cs="Times New Roman"/>
          <w:spacing w:val="0"/>
          <w:sz w:val="28"/>
          <w:szCs w:val="28"/>
        </w:rPr>
        <w:t>наконец</w:t>
      </w:r>
      <w:proofErr w:type="gramEnd"/>
      <w:r w:rsidRPr="00F67C63">
        <w:rPr>
          <w:rStyle w:val="FontStyle31"/>
          <w:rFonts w:ascii="Times New Roman" w:hAnsi="Times New Roman" w:cs="Times New Roman"/>
          <w:spacing w:val="0"/>
          <w:sz w:val="28"/>
          <w:szCs w:val="28"/>
        </w:rPr>
        <w:t xml:space="preserve"> объявила мне, что уйти от меня не может, ибо сознание, что я где-то нахожусь в одиночестве, не даст ей ни минуты не только счастья, но просто покоя. (Увы, — я знал, что это так и будет.)</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Так изживается измена тела. Но нависает и измена души. </w:t>
      </w:r>
      <w:proofErr w:type="gramStart"/>
      <w:r w:rsidRPr="00F67C63">
        <w:rPr>
          <w:rStyle w:val="FontStyle25"/>
          <w:rFonts w:ascii="Times New Roman" w:hAnsi="Times New Roman" w:cs="Times New Roman"/>
          <w:spacing w:val="0"/>
          <w:sz w:val="28"/>
          <w:szCs w:val="28"/>
        </w:rPr>
        <w:t>Уже не с её — с его стороны.</w:t>
      </w:r>
      <w:proofErr w:type="gramEnd"/>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С его стороны, то есть по его душевному самоощущению, — это никакая не измена, а </w:t>
      </w:r>
      <w:proofErr w:type="gramStart"/>
      <w:r w:rsidRPr="00F67C63">
        <w:rPr>
          <w:rStyle w:val="FontStyle25"/>
          <w:rFonts w:ascii="Times New Roman" w:hAnsi="Times New Roman" w:cs="Times New Roman"/>
          <w:spacing w:val="0"/>
          <w:sz w:val="28"/>
          <w:szCs w:val="28"/>
        </w:rPr>
        <w:t>напротив</w:t>
      </w:r>
      <w:proofErr w:type="gramEnd"/>
      <w:r w:rsidRPr="00F67C63">
        <w:rPr>
          <w:rStyle w:val="FontStyle25"/>
          <w:rFonts w:ascii="Times New Roman" w:hAnsi="Times New Roman" w:cs="Times New Roman"/>
          <w:spacing w:val="0"/>
          <w:sz w:val="28"/>
          <w:szCs w:val="28"/>
        </w:rPr>
        <w:t xml:space="preserve">: </w:t>
      </w:r>
      <w:proofErr w:type="gramStart"/>
      <w:r w:rsidRPr="00F67C63">
        <w:rPr>
          <w:rStyle w:val="FontStyle25"/>
          <w:rFonts w:ascii="Times New Roman" w:hAnsi="Times New Roman" w:cs="Times New Roman"/>
          <w:spacing w:val="0"/>
          <w:sz w:val="28"/>
          <w:szCs w:val="28"/>
        </w:rPr>
        <w:t>возвращение</w:t>
      </w:r>
      <w:proofErr w:type="gramEnd"/>
      <w:r w:rsidRPr="00F67C63">
        <w:rPr>
          <w:rStyle w:val="FontStyle25"/>
          <w:rFonts w:ascii="Times New Roman" w:hAnsi="Times New Roman" w:cs="Times New Roman"/>
          <w:spacing w:val="0"/>
          <w:sz w:val="28"/>
          <w:szCs w:val="28"/>
        </w:rPr>
        <w:t xml:space="preserve"> к некоей исходной ценности, которая совпадает у Эфрона с именем России. Он и заполняет это имя вариантами наличного содержания. Не важно, какая она будет: самодержавная, республиканская, федеративная или ещё какая, — для Эфрона (как и для огромного числа русских людей, оказавшихся за кордоном в невесомости и честно ищущих опору) это естественная реакция НОРМАЛЬНОЙ души, попавшей в катастрофу.</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Для души НЕНОРМАЛЬНОЙ естественно противоположное направление поиска. Для неё катастрофа — не крах того или иного строя ценностей, а фатальная точка отсчёта ЛЮБЫХ ценностей, и от этого камня (отправного на перекрёстке, краеугольного, могильного) отсчёт может вестись только в сторону слабодушия. В сторону ИЗМЕНЫ.</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Сергей Эфрон, готовый принять «любую» Россию, — уже изменяет своему добровольческому </w:t>
      </w:r>
      <w:proofErr w:type="spellStart"/>
      <w:r w:rsidRPr="00F67C63">
        <w:rPr>
          <w:rStyle w:val="FontStyle25"/>
          <w:rFonts w:ascii="Times New Roman" w:hAnsi="Times New Roman" w:cs="Times New Roman"/>
          <w:spacing w:val="0"/>
          <w:sz w:val="28"/>
          <w:szCs w:val="28"/>
        </w:rPr>
        <w:t>белогвардейству</w:t>
      </w:r>
      <w:proofErr w:type="spellEnd"/>
      <w:r w:rsidRPr="00F67C63">
        <w:rPr>
          <w:rStyle w:val="FontStyle25"/>
          <w:rFonts w:ascii="Times New Roman" w:hAnsi="Times New Roman" w:cs="Times New Roman"/>
          <w:spacing w:val="0"/>
          <w:sz w:val="28"/>
          <w:szCs w:val="28"/>
        </w:rPr>
        <w:t xml:space="preserve">, не так ли? Но по такой логике его </w:t>
      </w:r>
      <w:proofErr w:type="spellStart"/>
      <w:r w:rsidRPr="00F67C63">
        <w:rPr>
          <w:rStyle w:val="FontStyle25"/>
          <w:rFonts w:ascii="Times New Roman" w:hAnsi="Times New Roman" w:cs="Times New Roman"/>
          <w:spacing w:val="0"/>
          <w:sz w:val="28"/>
          <w:szCs w:val="28"/>
        </w:rPr>
        <w:t>белогвардейство</w:t>
      </w:r>
      <w:proofErr w:type="spellEnd"/>
      <w:r w:rsidRPr="00F67C63">
        <w:rPr>
          <w:rStyle w:val="FontStyle25"/>
          <w:rFonts w:ascii="Times New Roman" w:hAnsi="Times New Roman" w:cs="Times New Roman"/>
          <w:spacing w:val="0"/>
          <w:sz w:val="28"/>
          <w:szCs w:val="28"/>
        </w:rPr>
        <w:t xml:space="preserve"> есть не что иное, как измена монархизму, ибо прапорщики, присягнувшие Керенскому, а потом бросившиеся под Белое знамя, эти молоденькие офицеры (вчерашние студенты и гимназисты) никакого царя не признавали и умирать за него не хотели. </w:t>
      </w:r>
      <w:proofErr w:type="gramStart"/>
      <w:r w:rsidRPr="00F67C63">
        <w:rPr>
          <w:rStyle w:val="FontStyle25"/>
          <w:rFonts w:ascii="Times New Roman" w:hAnsi="Times New Roman" w:cs="Times New Roman"/>
          <w:spacing w:val="0"/>
          <w:sz w:val="28"/>
          <w:szCs w:val="28"/>
        </w:rPr>
        <w:t xml:space="preserve">За царя умирали старики-генералы в орденах да простые мужики, царю и генералам по традиции верящие, — но те монархисты были уже в историческом гробу, а люди </w:t>
      </w:r>
      <w:proofErr w:type="spellStart"/>
      <w:r w:rsidRPr="00F67C63">
        <w:rPr>
          <w:rStyle w:val="FontStyle25"/>
          <w:rFonts w:ascii="Times New Roman" w:hAnsi="Times New Roman" w:cs="Times New Roman"/>
          <w:spacing w:val="0"/>
          <w:sz w:val="28"/>
          <w:szCs w:val="28"/>
        </w:rPr>
        <w:t>эфроновской</w:t>
      </w:r>
      <w:proofErr w:type="spellEnd"/>
      <w:r w:rsidRPr="00F67C63">
        <w:rPr>
          <w:rStyle w:val="FontStyle25"/>
          <w:rFonts w:ascii="Times New Roman" w:hAnsi="Times New Roman" w:cs="Times New Roman"/>
          <w:spacing w:val="0"/>
          <w:sz w:val="28"/>
          <w:szCs w:val="28"/>
        </w:rPr>
        <w:t xml:space="preserve"> складки (он всё-таки отпрыск террористов-народовольцев, а не русских православных музейщиков!) вместо царских орденов повесили февральские красные банты и именно эту сезонную свободу пошли защищать от </w:t>
      </w:r>
      <w:proofErr w:type="spellStart"/>
      <w:r w:rsidRPr="00F67C63">
        <w:rPr>
          <w:rStyle w:val="FontStyle25"/>
          <w:rFonts w:ascii="Times New Roman" w:hAnsi="Times New Roman" w:cs="Times New Roman"/>
          <w:spacing w:val="0"/>
          <w:sz w:val="28"/>
          <w:szCs w:val="28"/>
        </w:rPr>
        <w:t>Совдепии</w:t>
      </w:r>
      <w:proofErr w:type="spellEnd"/>
      <w:r w:rsidRPr="00F67C63">
        <w:rPr>
          <w:rStyle w:val="FontStyle25"/>
          <w:rFonts w:ascii="Times New Roman" w:hAnsi="Times New Roman" w:cs="Times New Roman"/>
          <w:spacing w:val="0"/>
          <w:sz w:val="28"/>
          <w:szCs w:val="28"/>
        </w:rPr>
        <w:t>...</w:t>
      </w:r>
      <w:proofErr w:type="gramEnd"/>
    </w:p>
    <w:p w:rsidR="0028095D" w:rsidRPr="00F67C63" w:rsidRDefault="0028095D" w:rsidP="00F67C63">
      <w:pPr>
        <w:pStyle w:val="a3"/>
        <w:ind w:firstLine="708"/>
        <w:rPr>
          <w:rStyle w:val="FontStyle31"/>
          <w:rFonts w:ascii="Times New Roman" w:hAnsi="Times New Roman" w:cs="Times New Roman"/>
          <w:spacing w:val="0"/>
          <w:sz w:val="28"/>
          <w:szCs w:val="28"/>
        </w:rPr>
      </w:pPr>
      <w:proofErr w:type="gramStart"/>
      <w:r w:rsidRPr="00F67C63">
        <w:rPr>
          <w:rStyle w:val="FontStyle25"/>
          <w:rFonts w:ascii="Times New Roman" w:hAnsi="Times New Roman" w:cs="Times New Roman"/>
          <w:spacing w:val="0"/>
          <w:sz w:val="28"/>
          <w:szCs w:val="28"/>
        </w:rPr>
        <w:lastRenderedPageBreak/>
        <w:t>Так</w:t>
      </w:r>
      <w:proofErr w:type="gramEnd"/>
      <w:r w:rsidRPr="00F67C63">
        <w:rPr>
          <w:rStyle w:val="FontStyle25"/>
          <w:rFonts w:ascii="Times New Roman" w:hAnsi="Times New Roman" w:cs="Times New Roman"/>
          <w:spacing w:val="0"/>
          <w:sz w:val="28"/>
          <w:szCs w:val="28"/>
        </w:rPr>
        <w:t xml:space="preserve"> где же кончается верность и начинается измена? Или так оно и идёт по кругу: такая страна, сякая страна... </w:t>
      </w:r>
      <w:r w:rsidRPr="00F67C63">
        <w:rPr>
          <w:rStyle w:val="FontStyle31"/>
          <w:rFonts w:ascii="Times New Roman" w:hAnsi="Times New Roman" w:cs="Times New Roman"/>
          <w:spacing w:val="0"/>
          <w:sz w:val="28"/>
          <w:szCs w:val="28"/>
        </w:rPr>
        <w:t>или ещё какая...</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Да, так! Именно так это бывает у обыкновенных людей, когда их накрывает эпоха Смуты, Революции, Контрреволюции, войны Мировой, войны Гражданской...</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Но если на пути этого </w:t>
      </w:r>
      <w:proofErr w:type="spellStart"/>
      <w:r w:rsidRPr="00F67C63">
        <w:rPr>
          <w:rStyle w:val="FontStyle25"/>
          <w:rFonts w:ascii="Times New Roman" w:hAnsi="Times New Roman" w:cs="Times New Roman"/>
          <w:spacing w:val="0"/>
          <w:sz w:val="28"/>
          <w:szCs w:val="28"/>
        </w:rPr>
        <w:t>мыслеворота</w:t>
      </w:r>
      <w:proofErr w:type="spellEnd"/>
      <w:r w:rsidRPr="00F67C63">
        <w:rPr>
          <w:rStyle w:val="FontStyle25"/>
          <w:rFonts w:ascii="Times New Roman" w:hAnsi="Times New Roman" w:cs="Times New Roman"/>
          <w:spacing w:val="0"/>
          <w:sz w:val="28"/>
          <w:szCs w:val="28"/>
        </w:rPr>
        <w:t xml:space="preserve"> попадается душа необыкновенная, зачарованная, для которой всё это коловращение — бренность и мерзость? Если бушует в такой душе наитие стихий, то все евразийские расклады и пасьянсы чем ей должны казаться? Трепетаньем-трепыханьем тварей перед фатумом? А если в это копошеньё втягивается любимый человек? Да понимает ли он, что на каждом шагу должен изменять тем «принципам», за которые держался шагом раньше?</w:t>
      </w:r>
    </w:p>
    <w:p w:rsidR="0028095D" w:rsidRPr="00F67C63" w:rsidRDefault="0028095D" w:rsidP="00F67C63">
      <w:pPr>
        <w:pStyle w:val="a3"/>
        <w:ind w:firstLine="708"/>
        <w:rPr>
          <w:rStyle w:val="FontStyle25"/>
          <w:rFonts w:ascii="Times New Roman" w:hAnsi="Times New Roman" w:cs="Times New Roman"/>
          <w:spacing w:val="0"/>
          <w:sz w:val="28"/>
          <w:szCs w:val="28"/>
        </w:rPr>
      </w:pPr>
      <w:proofErr w:type="gramStart"/>
      <w:r w:rsidRPr="00F67C63">
        <w:rPr>
          <w:rStyle w:val="FontStyle25"/>
          <w:rFonts w:ascii="Times New Roman" w:hAnsi="Times New Roman" w:cs="Times New Roman"/>
          <w:spacing w:val="0"/>
          <w:sz w:val="28"/>
          <w:szCs w:val="28"/>
        </w:rPr>
        <w:t>Бесовское</w:t>
      </w:r>
      <w:proofErr w:type="gramEnd"/>
      <w:r w:rsidRPr="00F67C63">
        <w:rPr>
          <w:rStyle w:val="FontStyle25"/>
          <w:rFonts w:ascii="Times New Roman" w:hAnsi="Times New Roman" w:cs="Times New Roman"/>
          <w:spacing w:val="0"/>
          <w:sz w:val="28"/>
          <w:szCs w:val="28"/>
        </w:rPr>
        <w:t xml:space="preserve"> </w:t>
      </w:r>
      <w:proofErr w:type="spellStart"/>
      <w:r w:rsidRPr="00F67C63">
        <w:rPr>
          <w:rStyle w:val="FontStyle25"/>
          <w:rFonts w:ascii="Times New Roman" w:hAnsi="Times New Roman" w:cs="Times New Roman"/>
          <w:spacing w:val="0"/>
          <w:sz w:val="28"/>
          <w:szCs w:val="28"/>
        </w:rPr>
        <w:t>чресполосье</w:t>
      </w:r>
      <w:proofErr w:type="spellEnd"/>
      <w:r w:rsidRPr="00F67C63">
        <w:rPr>
          <w:rStyle w:val="FontStyle25"/>
          <w:rFonts w:ascii="Times New Roman" w:hAnsi="Times New Roman" w:cs="Times New Roman"/>
          <w:spacing w:val="0"/>
          <w:sz w:val="28"/>
          <w:szCs w:val="28"/>
        </w:rPr>
        <w:t xml:space="preserve"> душ следующим образом описано у Виктории </w:t>
      </w:r>
      <w:proofErr w:type="spellStart"/>
      <w:r w:rsidRPr="00F67C63">
        <w:rPr>
          <w:rStyle w:val="FontStyle25"/>
          <w:rFonts w:ascii="Times New Roman" w:hAnsi="Times New Roman" w:cs="Times New Roman"/>
          <w:spacing w:val="0"/>
          <w:sz w:val="28"/>
          <w:szCs w:val="28"/>
        </w:rPr>
        <w:t>Швейцер</w:t>
      </w:r>
      <w:proofErr w:type="spellEnd"/>
      <w:r w:rsidRPr="00F67C63">
        <w:rPr>
          <w:rStyle w:val="FontStyle25"/>
          <w:rFonts w:ascii="Times New Roman" w:hAnsi="Times New Roman" w:cs="Times New Roman"/>
          <w:spacing w:val="0"/>
          <w:sz w:val="28"/>
          <w:szCs w:val="28"/>
        </w:rPr>
        <w:t>: «эмигранты, занимавшиеся, как им казалось, антибольшевистской деятельностью, на самом деле работали на НКВД. Об этом страшно думать...»</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Страшно. Если «самое дело» исчерпывается противостоянием тех и этих. Если честные слабости нормальных людей используются бесами из НКВД. Но ещё страшнее думать о том, что и в бесовских органах работают люди честные, верящие в победу самого справедливого строя на шестой части суши, а потом и во всемирном масштабе. </w:t>
      </w:r>
      <w:proofErr w:type="gramStart"/>
      <w:r w:rsidRPr="00F67C63">
        <w:rPr>
          <w:rStyle w:val="FontStyle25"/>
          <w:rFonts w:ascii="Times New Roman" w:hAnsi="Times New Roman" w:cs="Times New Roman"/>
          <w:spacing w:val="0"/>
          <w:sz w:val="28"/>
          <w:szCs w:val="28"/>
        </w:rPr>
        <w:t>И те и другие не подозревают о потаённых целях великих инквизиторов, но видят, что иных вариантов в наличии нет: или ты перестаёшь жить, забываешь, что ты русский, и навсегда теряешь родину, или ты вступаешь в договор с бесами, которые (повторяю) себя считают отнюдь не бесами, а героями, а бесами, причём мелкими, — таких, как ты, перевертыш.</w:t>
      </w:r>
      <w:proofErr w:type="gramEnd"/>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Можно представить себе, с каким запредельным </w:t>
      </w:r>
      <w:proofErr w:type="gramStart"/>
      <w:r w:rsidRPr="00F67C63">
        <w:rPr>
          <w:rStyle w:val="FontStyle25"/>
          <w:rFonts w:ascii="Times New Roman" w:hAnsi="Times New Roman" w:cs="Times New Roman"/>
          <w:spacing w:val="0"/>
          <w:sz w:val="28"/>
          <w:szCs w:val="28"/>
        </w:rPr>
        <w:t>презрением</w:t>
      </w:r>
      <w:proofErr w:type="gramEnd"/>
      <w:r w:rsidRPr="00F67C63">
        <w:rPr>
          <w:rStyle w:val="FontStyle25"/>
          <w:rFonts w:ascii="Times New Roman" w:hAnsi="Times New Roman" w:cs="Times New Roman"/>
          <w:spacing w:val="0"/>
          <w:sz w:val="28"/>
          <w:szCs w:val="28"/>
        </w:rPr>
        <w:t xml:space="preserve"> и с </w:t>
      </w:r>
      <w:proofErr w:type="gramStart"/>
      <w:r w:rsidRPr="00F67C63">
        <w:rPr>
          <w:rStyle w:val="FontStyle25"/>
          <w:rFonts w:ascii="Times New Roman" w:hAnsi="Times New Roman" w:cs="Times New Roman"/>
          <w:spacing w:val="0"/>
          <w:sz w:val="28"/>
          <w:szCs w:val="28"/>
        </w:rPr>
        <w:t>каким</w:t>
      </w:r>
      <w:proofErr w:type="gramEnd"/>
      <w:r w:rsidRPr="00F67C63">
        <w:rPr>
          <w:rStyle w:val="FontStyle25"/>
          <w:rFonts w:ascii="Times New Roman" w:hAnsi="Times New Roman" w:cs="Times New Roman"/>
          <w:spacing w:val="0"/>
          <w:sz w:val="28"/>
          <w:szCs w:val="28"/>
        </w:rPr>
        <w:t xml:space="preserve"> каменным сердцем должна наблюдать Цветаева этот, по-русски говоря, шабаш. Этот, английским словом говоря, бедлам. А если французским словом (дело-то происходит в Париже) — этот афронт.</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По мере того как Эфрон втягивается </w:t>
      </w:r>
      <w:proofErr w:type="gramStart"/>
      <w:r w:rsidRPr="00F67C63">
        <w:rPr>
          <w:rStyle w:val="FontStyle25"/>
          <w:rFonts w:ascii="Times New Roman" w:hAnsi="Times New Roman" w:cs="Times New Roman"/>
          <w:spacing w:val="0"/>
          <w:sz w:val="28"/>
          <w:szCs w:val="28"/>
        </w:rPr>
        <w:t>в</w:t>
      </w:r>
      <w:proofErr w:type="gramEnd"/>
      <w:r w:rsidRPr="00F67C63">
        <w:rPr>
          <w:rStyle w:val="FontStyle25"/>
          <w:rFonts w:ascii="Times New Roman" w:hAnsi="Times New Roman" w:cs="Times New Roman"/>
          <w:spacing w:val="0"/>
          <w:sz w:val="28"/>
          <w:szCs w:val="28"/>
        </w:rPr>
        <w:t xml:space="preserve"> </w:t>
      </w:r>
      <w:proofErr w:type="gramStart"/>
      <w:r w:rsidRPr="00F67C63">
        <w:rPr>
          <w:rStyle w:val="FontStyle25"/>
          <w:rFonts w:ascii="Times New Roman" w:hAnsi="Times New Roman" w:cs="Times New Roman"/>
          <w:spacing w:val="0"/>
          <w:sz w:val="28"/>
          <w:szCs w:val="28"/>
        </w:rPr>
        <w:t>евразийское</w:t>
      </w:r>
      <w:proofErr w:type="gramEnd"/>
      <w:r w:rsidRPr="00F67C63">
        <w:rPr>
          <w:rStyle w:val="FontStyle25"/>
          <w:rFonts w:ascii="Times New Roman" w:hAnsi="Times New Roman" w:cs="Times New Roman"/>
          <w:spacing w:val="0"/>
          <w:sz w:val="28"/>
          <w:szCs w:val="28"/>
        </w:rPr>
        <w:t xml:space="preserve"> </w:t>
      </w:r>
      <w:proofErr w:type="spellStart"/>
      <w:r w:rsidRPr="00F67C63">
        <w:rPr>
          <w:rStyle w:val="FontStyle25"/>
          <w:rFonts w:ascii="Times New Roman" w:hAnsi="Times New Roman" w:cs="Times New Roman"/>
          <w:spacing w:val="0"/>
          <w:sz w:val="28"/>
          <w:szCs w:val="28"/>
        </w:rPr>
        <w:t>возвращенство</w:t>
      </w:r>
      <w:proofErr w:type="spellEnd"/>
      <w:r w:rsidRPr="00F67C63">
        <w:rPr>
          <w:rStyle w:val="FontStyle25"/>
          <w:rFonts w:ascii="Times New Roman" w:hAnsi="Times New Roman" w:cs="Times New Roman"/>
          <w:spacing w:val="0"/>
          <w:sz w:val="28"/>
          <w:szCs w:val="28"/>
        </w:rPr>
        <w:t>, вся эмигрантская рать, и так пронизанная перекрёстной ревностью — завистью — ненавистью, начинает клеймить его как предателя, а его жену — «обтекает», не прикасаясь. На грани бойкота.</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Любящая женщина, она бросается на его защиту и даже пишет какие-то «ответы»... Но в глубине окаменевшего сердца таится </w:t>
      </w:r>
      <w:proofErr w:type="spellStart"/>
      <w:r w:rsidRPr="00F67C63">
        <w:rPr>
          <w:rStyle w:val="FontStyle25"/>
          <w:rFonts w:ascii="Times New Roman" w:hAnsi="Times New Roman" w:cs="Times New Roman"/>
          <w:spacing w:val="0"/>
          <w:sz w:val="28"/>
          <w:szCs w:val="28"/>
        </w:rPr>
        <w:t>предзнание</w:t>
      </w:r>
      <w:proofErr w:type="spellEnd"/>
      <w:r w:rsidRPr="00F67C63">
        <w:rPr>
          <w:rStyle w:val="FontStyle25"/>
          <w:rFonts w:ascii="Times New Roman" w:hAnsi="Times New Roman" w:cs="Times New Roman"/>
          <w:spacing w:val="0"/>
          <w:sz w:val="28"/>
          <w:szCs w:val="28"/>
        </w:rPr>
        <w:t xml:space="preserve"> куда более </w:t>
      </w:r>
      <w:proofErr w:type="gramStart"/>
      <w:r w:rsidRPr="00F67C63">
        <w:rPr>
          <w:rStyle w:val="FontStyle25"/>
          <w:rFonts w:ascii="Times New Roman" w:hAnsi="Times New Roman" w:cs="Times New Roman"/>
          <w:spacing w:val="0"/>
          <w:sz w:val="28"/>
          <w:szCs w:val="28"/>
        </w:rPr>
        <w:t>страшное</w:t>
      </w:r>
      <w:proofErr w:type="gramEnd"/>
      <w:r w:rsidRPr="00F67C63">
        <w:rPr>
          <w:rStyle w:val="FontStyle25"/>
          <w:rFonts w:ascii="Times New Roman" w:hAnsi="Times New Roman" w:cs="Times New Roman"/>
          <w:spacing w:val="0"/>
          <w:sz w:val="28"/>
          <w:szCs w:val="28"/>
        </w:rPr>
        <w:t>. Там гремит приговор ВСЕМУ ЭТОМУ...</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Ответы: «Как она не устаёт греметь?.. Нищая, как мы, но с царскими замашками. Ха-ха!» — Издевающиеся юмористы невзначай попадают в декор, изначально совпавший с неприступностью её духа: ЦАРСКИЙ.</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Проходить мимо подобных насмешек хоть и тошно, но посильно. Однако советская агентура использует Эфрона для мокрого дела, он проваливается и бежи</w:t>
      </w:r>
      <w:proofErr w:type="gramStart"/>
      <w:r w:rsidRPr="00F67C63">
        <w:rPr>
          <w:rStyle w:val="FontStyle25"/>
          <w:rFonts w:ascii="Times New Roman" w:hAnsi="Times New Roman" w:cs="Times New Roman"/>
          <w:spacing w:val="0"/>
          <w:sz w:val="28"/>
          <w:szCs w:val="28"/>
        </w:rPr>
        <w:t>т в СССР</w:t>
      </w:r>
      <w:proofErr w:type="gramEnd"/>
      <w:r w:rsidRPr="00F67C63">
        <w:rPr>
          <w:rStyle w:val="FontStyle25"/>
          <w:rFonts w:ascii="Times New Roman" w:hAnsi="Times New Roman" w:cs="Times New Roman"/>
          <w:spacing w:val="0"/>
          <w:sz w:val="28"/>
          <w:szCs w:val="28"/>
        </w:rPr>
        <w:t>, — тогда Цветаевой приходится отвечать уже не газетным насмешникам, а следователям французской полиции. Тут в «ха-ха» не сыграешь. Что она отвечает?</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lastRenderedPageBreak/>
        <w:t>Что в политические дела муж её не посвящал, а сама она занята исключительно писанием стихов?</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И начинает читать стихи остолбеневшим следователям. </w:t>
      </w:r>
      <w:proofErr w:type="gramStart"/>
      <w:r w:rsidRPr="00F67C63">
        <w:rPr>
          <w:rStyle w:val="FontStyle25"/>
          <w:rFonts w:ascii="Times New Roman" w:hAnsi="Times New Roman" w:cs="Times New Roman"/>
          <w:spacing w:val="0"/>
          <w:sz w:val="28"/>
          <w:szCs w:val="28"/>
        </w:rPr>
        <w:t>А может, и не остолбеневшим, а насквозь видящим её и жалеющим в ней несчастную женщину?</w:t>
      </w:r>
      <w:proofErr w:type="gramEnd"/>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А может, они уважают в ней безумие великой поэтессы?</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Если говорить о самом убийстве </w:t>
      </w:r>
      <w:proofErr w:type="spellStart"/>
      <w:r w:rsidRPr="00F67C63">
        <w:rPr>
          <w:rStyle w:val="FontStyle25"/>
          <w:rFonts w:ascii="Times New Roman" w:hAnsi="Times New Roman" w:cs="Times New Roman"/>
          <w:spacing w:val="0"/>
          <w:sz w:val="28"/>
          <w:szCs w:val="28"/>
        </w:rPr>
        <w:t>Рейсса</w:t>
      </w:r>
      <w:proofErr w:type="spellEnd"/>
      <w:r w:rsidRPr="00F67C63">
        <w:rPr>
          <w:rStyle w:val="FontStyle25"/>
          <w:rFonts w:ascii="Times New Roman" w:hAnsi="Times New Roman" w:cs="Times New Roman"/>
          <w:spacing w:val="0"/>
          <w:sz w:val="28"/>
          <w:szCs w:val="28"/>
        </w:rPr>
        <w:t xml:space="preserve">, — верят ли они, что Цветаева и впрямь ничего не знает об участии Эфрона в этом деле? Вряд ли. Но это уже не так важно. </w:t>
      </w:r>
      <w:proofErr w:type="gramStart"/>
      <w:r w:rsidRPr="00F67C63">
        <w:rPr>
          <w:rStyle w:val="FontStyle25"/>
          <w:rFonts w:ascii="Times New Roman" w:hAnsi="Times New Roman" w:cs="Times New Roman"/>
          <w:spacing w:val="0"/>
          <w:sz w:val="28"/>
          <w:szCs w:val="28"/>
        </w:rPr>
        <w:t>Важно другое: можем ли в это поверить мы?</w:t>
      </w:r>
      <w:proofErr w:type="gramEnd"/>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Конечно, муж не посвящал её в детали тех операций, в которых участвовал, зарабатывая у советских органов прощение за своё белогвардейское прошлое. Операции — секретные, так что о многом Эфрон и обязан был молчать. Но я думаю, что скрывал он от неё «технические подробности» своей </w:t>
      </w:r>
      <w:proofErr w:type="spellStart"/>
      <w:r w:rsidRPr="00F67C63">
        <w:rPr>
          <w:rStyle w:val="FontStyle25"/>
          <w:rFonts w:ascii="Times New Roman" w:hAnsi="Times New Roman" w:cs="Times New Roman"/>
          <w:spacing w:val="0"/>
          <w:sz w:val="28"/>
          <w:szCs w:val="28"/>
        </w:rPr>
        <w:t>энкавэдэшной</w:t>
      </w:r>
      <w:proofErr w:type="spellEnd"/>
      <w:r w:rsidRPr="00F67C63">
        <w:rPr>
          <w:rStyle w:val="FontStyle25"/>
          <w:rFonts w:ascii="Times New Roman" w:hAnsi="Times New Roman" w:cs="Times New Roman"/>
          <w:spacing w:val="0"/>
          <w:sz w:val="28"/>
          <w:szCs w:val="28"/>
        </w:rPr>
        <w:t xml:space="preserve"> службы — потому что жалел и берег её. Боялся этим — убить. Кого? Её. И себя, ибо его душа держалась, из последних сил распластываясь на её стойкости.</w:t>
      </w:r>
    </w:p>
    <w:p w:rsidR="0028095D" w:rsidRPr="00F67C63" w:rsidRDefault="0028095D" w:rsidP="00F67C63">
      <w:pPr>
        <w:pStyle w:val="a3"/>
        <w:ind w:firstLine="708"/>
        <w:rPr>
          <w:rStyle w:val="FontStyle25"/>
          <w:rFonts w:ascii="Times New Roman" w:hAnsi="Times New Roman" w:cs="Times New Roman"/>
          <w:spacing w:val="0"/>
          <w:sz w:val="28"/>
          <w:szCs w:val="28"/>
        </w:rPr>
      </w:pPr>
      <w:proofErr w:type="gramStart"/>
      <w:r w:rsidRPr="00F67C63">
        <w:rPr>
          <w:rStyle w:val="FontStyle25"/>
          <w:rFonts w:ascii="Times New Roman" w:hAnsi="Times New Roman" w:cs="Times New Roman"/>
          <w:spacing w:val="0"/>
          <w:sz w:val="28"/>
          <w:szCs w:val="28"/>
        </w:rPr>
        <w:t>Она-то</w:t>
      </w:r>
      <w:proofErr w:type="gramEnd"/>
      <w:r w:rsidRPr="00F67C63">
        <w:rPr>
          <w:rStyle w:val="FontStyle25"/>
          <w:rFonts w:ascii="Times New Roman" w:hAnsi="Times New Roman" w:cs="Times New Roman"/>
          <w:spacing w:val="0"/>
          <w:sz w:val="28"/>
          <w:szCs w:val="28"/>
        </w:rPr>
        <w:t xml:space="preserve"> в конце концов если не обо всём догадалась, то почуяла — всё. И перед французскими полицейскими просто разыграла поэтическую невменяемость, сменив «царские замашки» на одержимость юродивой... да и было ли это таким уж полным притворством? Великие поэты и впрямь одержимы...</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Не тронули её французские </w:t>
      </w:r>
      <w:proofErr w:type="spellStart"/>
      <w:r w:rsidRPr="00F67C63">
        <w:rPr>
          <w:rStyle w:val="FontStyle25"/>
          <w:rFonts w:ascii="Times New Roman" w:hAnsi="Times New Roman" w:cs="Times New Roman"/>
          <w:spacing w:val="0"/>
          <w:sz w:val="28"/>
          <w:szCs w:val="28"/>
        </w:rPr>
        <w:t>особисты</w:t>
      </w:r>
      <w:proofErr w:type="spellEnd"/>
      <w:r w:rsidRPr="00F67C63">
        <w:rPr>
          <w:rStyle w:val="FontStyle25"/>
          <w:rFonts w:ascii="Times New Roman" w:hAnsi="Times New Roman" w:cs="Times New Roman"/>
          <w:spacing w:val="0"/>
          <w:sz w:val="28"/>
          <w:szCs w:val="28"/>
        </w:rPr>
        <w:t xml:space="preserve">, как три года спустя не тронули </w:t>
      </w:r>
      <w:proofErr w:type="spellStart"/>
      <w:r w:rsidRPr="00F67C63">
        <w:rPr>
          <w:rStyle w:val="FontStyle25"/>
          <w:rFonts w:ascii="Times New Roman" w:hAnsi="Times New Roman" w:cs="Times New Roman"/>
          <w:spacing w:val="0"/>
          <w:sz w:val="28"/>
          <w:szCs w:val="28"/>
        </w:rPr>
        <w:t>особисты</w:t>
      </w:r>
      <w:proofErr w:type="spellEnd"/>
      <w:r w:rsidRPr="00F67C63">
        <w:rPr>
          <w:rStyle w:val="FontStyle25"/>
          <w:rFonts w:ascii="Times New Roman" w:hAnsi="Times New Roman" w:cs="Times New Roman"/>
          <w:spacing w:val="0"/>
          <w:sz w:val="28"/>
          <w:szCs w:val="28"/>
        </w:rPr>
        <w:t xml:space="preserve"> советские. А может, чуяли, что великого поэта и трогать не надо — он сам себя доведёт до гибели...</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Что делать любящей женщине, в душе которой каменеет такое запредельное знание?</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Моему дорогому вечному добровольцу, — посвящает поэму «Перекоп».</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Расшифровка: </w:t>
      </w:r>
      <w:r w:rsidRPr="00F67C63">
        <w:rPr>
          <w:rStyle w:val="FontStyle31"/>
          <w:rFonts w:ascii="Times New Roman" w:hAnsi="Times New Roman" w:cs="Times New Roman"/>
          <w:spacing w:val="0"/>
          <w:sz w:val="28"/>
          <w:szCs w:val="28"/>
        </w:rPr>
        <w:t>Добровольчество — это добрая воля к смерти — эпиграф к «Посмертному маршу».</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Сознавая всё, — жена готовится к своему посмертному маршу — туда, куда скрылся муж.</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В последние недели её пребывания в Европе Запад, ею любимый (Чехия, Германия, Франция), но далёкий от иллюзионного </w:t>
      </w:r>
      <w:proofErr w:type="spellStart"/>
      <w:r w:rsidRPr="00F67C63">
        <w:rPr>
          <w:rStyle w:val="FontStyle25"/>
          <w:rFonts w:ascii="Times New Roman" w:hAnsi="Times New Roman" w:cs="Times New Roman"/>
          <w:spacing w:val="0"/>
          <w:sz w:val="28"/>
          <w:szCs w:val="28"/>
        </w:rPr>
        <w:t>евразийства</w:t>
      </w:r>
      <w:proofErr w:type="spellEnd"/>
      <w:r w:rsidRPr="00F67C63">
        <w:rPr>
          <w:rStyle w:val="FontStyle25"/>
          <w:rFonts w:ascii="Times New Roman" w:hAnsi="Times New Roman" w:cs="Times New Roman"/>
          <w:spacing w:val="0"/>
          <w:sz w:val="28"/>
          <w:szCs w:val="28"/>
        </w:rPr>
        <w:t xml:space="preserve"> её мужа, — даёт ей прощальный </w:t>
      </w:r>
      <w:proofErr w:type="gramStart"/>
      <w:r w:rsidRPr="00F67C63">
        <w:rPr>
          <w:rStyle w:val="FontStyle25"/>
          <w:rFonts w:ascii="Times New Roman" w:hAnsi="Times New Roman" w:cs="Times New Roman"/>
          <w:spacing w:val="0"/>
          <w:sz w:val="28"/>
          <w:szCs w:val="28"/>
        </w:rPr>
        <w:t>пинок</w:t>
      </w:r>
      <w:proofErr w:type="gramEnd"/>
      <w:r w:rsidRPr="00F67C63">
        <w:rPr>
          <w:rStyle w:val="FontStyle25"/>
          <w:rFonts w:ascii="Times New Roman" w:hAnsi="Times New Roman" w:cs="Times New Roman"/>
          <w:spacing w:val="0"/>
          <w:sz w:val="28"/>
          <w:szCs w:val="28"/>
        </w:rPr>
        <w:t>. От имени Мировой Истории. Точнее, от мировой политики.</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Вообще-то Марина Ивановна политики сторонится. За газетами не следит. Новости узнаёт из разговоров (более всего — от мужа, пока тот ещё не рвану</w:t>
      </w:r>
      <w:proofErr w:type="gramStart"/>
      <w:r w:rsidRPr="00F67C63">
        <w:rPr>
          <w:rStyle w:val="FontStyle25"/>
          <w:rFonts w:ascii="Times New Roman" w:hAnsi="Times New Roman" w:cs="Times New Roman"/>
          <w:spacing w:val="0"/>
          <w:sz w:val="28"/>
          <w:szCs w:val="28"/>
        </w:rPr>
        <w:t>л в СССР</w:t>
      </w:r>
      <w:proofErr w:type="gramEnd"/>
      <w:r w:rsidRPr="00F67C63">
        <w:rPr>
          <w:rStyle w:val="FontStyle25"/>
          <w:rFonts w:ascii="Times New Roman" w:hAnsi="Times New Roman" w:cs="Times New Roman"/>
          <w:spacing w:val="0"/>
          <w:sz w:val="28"/>
          <w:szCs w:val="28"/>
        </w:rPr>
        <w:t>). Так что на новость, что в Европе появился новый Наполеон и собирается сделать новый Порядок, — могла бы пожать плечами: «Мне никто не сказал». — «Да ведь это же в воздухе носится»...</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А разве великий поэт не дышит тем же воздухом?</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Да, дышит. Только глубже, чем надо. Тем оглушительнее открытие, что очередной N (о котором ещё никто не решился сказать, что он похож на Наполеона, как котёнок на льва), — котёнок уже растерзал Чехию (где как-никак три года прожила Цветаева до переезда в Париж). </w:t>
      </w:r>
      <w:proofErr w:type="gramStart"/>
      <w:r w:rsidRPr="00F67C63">
        <w:rPr>
          <w:rStyle w:val="FontStyle25"/>
          <w:rFonts w:ascii="Times New Roman" w:hAnsi="Times New Roman" w:cs="Times New Roman"/>
          <w:spacing w:val="0"/>
          <w:sz w:val="28"/>
          <w:szCs w:val="28"/>
        </w:rPr>
        <w:t>Она</w:t>
      </w:r>
      <w:proofErr w:type="gramEnd"/>
      <w:r w:rsidRPr="00F67C63">
        <w:rPr>
          <w:rStyle w:val="FontStyle25"/>
          <w:rFonts w:ascii="Times New Roman" w:hAnsi="Times New Roman" w:cs="Times New Roman"/>
          <w:spacing w:val="0"/>
          <w:sz w:val="28"/>
          <w:szCs w:val="28"/>
        </w:rPr>
        <w:t xml:space="preserve"> наконец </w:t>
      </w:r>
      <w:r w:rsidRPr="00F67C63">
        <w:rPr>
          <w:rStyle w:val="FontStyle25"/>
          <w:rFonts w:ascii="Times New Roman" w:hAnsi="Times New Roman" w:cs="Times New Roman"/>
          <w:spacing w:val="0"/>
          <w:sz w:val="28"/>
          <w:szCs w:val="28"/>
        </w:rPr>
        <w:lastRenderedPageBreak/>
        <w:t xml:space="preserve">чувствует, что мировая катастрофа вторгается в её личные пределы. В марте 1939-го ещё можно сказать в </w:t>
      </w:r>
      <w:proofErr w:type="spellStart"/>
      <w:r w:rsidRPr="00F67C63">
        <w:rPr>
          <w:rStyle w:val="FontStyle25"/>
          <w:rFonts w:ascii="Times New Roman" w:hAnsi="Times New Roman" w:cs="Times New Roman"/>
          <w:spacing w:val="0"/>
          <w:sz w:val="28"/>
          <w:szCs w:val="28"/>
        </w:rPr>
        <w:t>полушутку</w:t>
      </w:r>
      <w:proofErr w:type="spellEnd"/>
      <w:r w:rsidRPr="00F67C63">
        <w:rPr>
          <w:rStyle w:val="FontStyle25"/>
          <w:rFonts w:ascii="Times New Roman" w:hAnsi="Times New Roman" w:cs="Times New Roman"/>
          <w:spacing w:val="0"/>
          <w:sz w:val="28"/>
          <w:szCs w:val="28"/>
        </w:rPr>
        <w:t xml:space="preserve">: </w:t>
      </w:r>
      <w:r w:rsidRPr="00F67C63">
        <w:rPr>
          <w:rStyle w:val="FontStyle31"/>
          <w:rFonts w:ascii="Times New Roman" w:hAnsi="Times New Roman" w:cs="Times New Roman"/>
          <w:spacing w:val="0"/>
          <w:sz w:val="28"/>
          <w:szCs w:val="28"/>
        </w:rPr>
        <w:t xml:space="preserve">Спи, богемец, не то немцу, пану Гитлеру </w:t>
      </w:r>
      <w:r w:rsidRPr="00F67C63">
        <w:rPr>
          <w:rStyle w:val="FontStyle31"/>
          <w:rFonts w:ascii="Times New Roman" w:hAnsi="Times New Roman" w:cs="Times New Roman"/>
          <w:spacing w:val="0"/>
          <w:sz w:val="28"/>
          <w:szCs w:val="28"/>
          <w:lang w:val="be-BY"/>
        </w:rPr>
        <w:t>отдам</w:t>
      </w:r>
      <w:proofErr w:type="gramStart"/>
      <w:r w:rsidRPr="00F67C63">
        <w:rPr>
          <w:rStyle w:val="FontStyle31"/>
          <w:rFonts w:ascii="Times New Roman" w:hAnsi="Times New Roman" w:cs="Times New Roman"/>
          <w:spacing w:val="0"/>
          <w:sz w:val="28"/>
          <w:szCs w:val="28"/>
          <w:lang w:val="be-BY"/>
        </w:rPr>
        <w:t xml:space="preserve">і </w:t>
      </w:r>
      <w:r w:rsidRPr="00F67C63">
        <w:rPr>
          <w:rStyle w:val="FontStyle25"/>
          <w:rFonts w:ascii="Times New Roman" w:hAnsi="Times New Roman" w:cs="Times New Roman"/>
          <w:spacing w:val="0"/>
          <w:sz w:val="28"/>
          <w:szCs w:val="28"/>
        </w:rPr>
        <w:t>Н</w:t>
      </w:r>
      <w:proofErr w:type="gramEnd"/>
      <w:r w:rsidRPr="00F67C63">
        <w:rPr>
          <w:rStyle w:val="FontStyle25"/>
          <w:rFonts w:ascii="Times New Roman" w:hAnsi="Times New Roman" w:cs="Times New Roman"/>
          <w:spacing w:val="0"/>
          <w:sz w:val="28"/>
          <w:szCs w:val="28"/>
        </w:rPr>
        <w:t>о когда Богемия ложится к ногам пана, шуточки застревают в горле. Переступая через любовь к Германии (впитанную от матери-немки с детства), Цветаева выкрикивает, выкашливает, вырывает из сердца — что? — да ВСЮ вот эту жизнь! Как сказал автор «Бесов», билет Богу возвращает.</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Рождаются последние стихи, обожжённые гениальностью. Финальные. </w:t>
      </w:r>
      <w:proofErr w:type="spellStart"/>
      <w:r w:rsidRPr="00F67C63">
        <w:rPr>
          <w:rStyle w:val="FontStyle25"/>
          <w:rFonts w:ascii="Times New Roman" w:hAnsi="Times New Roman" w:cs="Times New Roman"/>
          <w:spacing w:val="0"/>
          <w:sz w:val="28"/>
          <w:szCs w:val="28"/>
        </w:rPr>
        <w:t>Антигимн</w:t>
      </w:r>
      <w:proofErr w:type="spellEnd"/>
      <w:r w:rsidRPr="00F67C63">
        <w:rPr>
          <w:rStyle w:val="FontStyle25"/>
          <w:rFonts w:ascii="Times New Roman" w:hAnsi="Times New Roman" w:cs="Times New Roman"/>
          <w:spacing w:val="0"/>
          <w:sz w:val="28"/>
          <w:szCs w:val="28"/>
        </w:rPr>
        <w:t xml:space="preserve"> </w:t>
      </w:r>
      <w:proofErr w:type="spellStart"/>
      <w:r w:rsidRPr="00F67C63">
        <w:rPr>
          <w:rStyle w:val="FontStyle25"/>
          <w:rFonts w:ascii="Times New Roman" w:hAnsi="Times New Roman" w:cs="Times New Roman"/>
          <w:spacing w:val="0"/>
          <w:sz w:val="28"/>
          <w:szCs w:val="28"/>
        </w:rPr>
        <w:t>антижизни</w:t>
      </w:r>
      <w:proofErr w:type="spellEnd"/>
      <w:r w:rsidRPr="00F67C63">
        <w:rPr>
          <w:rStyle w:val="FontStyle25"/>
          <w:rFonts w:ascii="Times New Roman" w:hAnsi="Times New Roman" w:cs="Times New Roman"/>
          <w:spacing w:val="0"/>
          <w:sz w:val="28"/>
          <w:szCs w:val="28"/>
        </w:rPr>
        <w:t>.</w:t>
      </w:r>
    </w:p>
    <w:p w:rsidR="0028095D" w:rsidRPr="00F67C63" w:rsidRDefault="0028095D" w:rsidP="00F67C63">
      <w:pPr>
        <w:pStyle w:val="a3"/>
        <w:rPr>
          <w:rStyle w:val="FontStyle31"/>
          <w:rFonts w:ascii="Times New Roman" w:hAnsi="Times New Roman" w:cs="Times New Roman"/>
          <w:spacing w:val="0"/>
          <w:sz w:val="28"/>
          <w:szCs w:val="28"/>
        </w:rPr>
      </w:pPr>
      <w:proofErr w:type="gramStart"/>
      <w:r w:rsidRPr="00F67C63">
        <w:rPr>
          <w:rStyle w:val="FontStyle31"/>
          <w:rFonts w:ascii="Times New Roman" w:hAnsi="Times New Roman" w:cs="Times New Roman"/>
          <w:spacing w:val="0"/>
          <w:sz w:val="28"/>
          <w:szCs w:val="28"/>
        </w:rPr>
        <w:t>О</w:t>
      </w:r>
      <w:proofErr w:type="gramEnd"/>
      <w:r w:rsidRPr="00F67C63">
        <w:rPr>
          <w:rStyle w:val="FontStyle31"/>
          <w:rFonts w:ascii="Times New Roman" w:hAnsi="Times New Roman" w:cs="Times New Roman"/>
          <w:spacing w:val="0"/>
          <w:sz w:val="28"/>
          <w:szCs w:val="28"/>
        </w:rPr>
        <w:t xml:space="preserve"> чёрная гора, </w:t>
      </w:r>
    </w:p>
    <w:p w:rsidR="0028095D" w:rsidRPr="00F67C63" w:rsidRDefault="0028095D" w:rsidP="00F67C63">
      <w:pPr>
        <w:pStyle w:val="a3"/>
        <w:rPr>
          <w:rStyle w:val="FontStyle31"/>
          <w:rFonts w:ascii="Times New Roman" w:hAnsi="Times New Roman" w:cs="Times New Roman"/>
          <w:spacing w:val="0"/>
          <w:sz w:val="28"/>
          <w:szCs w:val="28"/>
        </w:rPr>
      </w:pPr>
      <w:proofErr w:type="gramStart"/>
      <w:r w:rsidRPr="00F67C63">
        <w:rPr>
          <w:rStyle w:val="FontStyle31"/>
          <w:rFonts w:ascii="Times New Roman" w:hAnsi="Times New Roman" w:cs="Times New Roman"/>
          <w:spacing w:val="0"/>
          <w:sz w:val="28"/>
          <w:szCs w:val="28"/>
        </w:rPr>
        <w:t>Затмившая</w:t>
      </w:r>
      <w:proofErr w:type="gramEnd"/>
      <w:r w:rsidRPr="00F67C63">
        <w:rPr>
          <w:rStyle w:val="FontStyle31"/>
          <w:rFonts w:ascii="Times New Roman" w:hAnsi="Times New Roman" w:cs="Times New Roman"/>
          <w:spacing w:val="0"/>
          <w:sz w:val="28"/>
          <w:szCs w:val="28"/>
        </w:rPr>
        <w:t xml:space="preserve"> — весь свет!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Пора — пора — пора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Творцу вернуть билет.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Отказываюсь — быть.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В Бедламе </w:t>
      </w:r>
      <w:proofErr w:type="gramStart"/>
      <w:r w:rsidRPr="00F67C63">
        <w:rPr>
          <w:rStyle w:val="FontStyle31"/>
          <w:rFonts w:ascii="Times New Roman" w:hAnsi="Times New Roman" w:cs="Times New Roman"/>
          <w:spacing w:val="0"/>
          <w:sz w:val="28"/>
          <w:szCs w:val="28"/>
        </w:rPr>
        <w:t>нелюдей</w:t>
      </w:r>
      <w:proofErr w:type="gramEnd"/>
      <w:r w:rsidRPr="00F67C63">
        <w:rPr>
          <w:rStyle w:val="FontStyle31"/>
          <w:rFonts w:ascii="Times New Roman" w:hAnsi="Times New Roman" w:cs="Times New Roman"/>
          <w:spacing w:val="0"/>
          <w:sz w:val="28"/>
          <w:szCs w:val="28"/>
        </w:rPr>
        <w:t xml:space="preserve">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Отказываюсь — жить...</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Не надо мне ни дыр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Ушных, ни вещих глаз.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На твой безумный мир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Ответ один — отказ.</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На этом великая поэзия умолкает. </w:t>
      </w:r>
      <w:proofErr w:type="gramStart"/>
      <w:r w:rsidRPr="00F67C63">
        <w:rPr>
          <w:rStyle w:val="FontStyle25"/>
          <w:rFonts w:ascii="Times New Roman" w:hAnsi="Times New Roman" w:cs="Times New Roman"/>
          <w:spacing w:val="0"/>
          <w:sz w:val="28"/>
          <w:szCs w:val="28"/>
        </w:rPr>
        <w:t>Дальнейшие стихи — в СССР — либо полушутливые, на случай («реплика» Тарковскому), либо переводы («ах, восточные переводы, как болит от них голова» — «реплика» Тарковского).</w:t>
      </w:r>
      <w:proofErr w:type="gramEnd"/>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Стихами к Чехии великий поэт замыкает уста. Закончен цикл 11 мая 1939 года.</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12 июня советский пароход отчаливает из Гавра.</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Как только я ступила на трап, я поняла, что всё кончено.</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18 июня пароход причаливает к советским берегам.</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Цветаеву поселяют в подмосковном </w:t>
      </w:r>
      <w:proofErr w:type="spellStart"/>
      <w:r w:rsidRPr="00F67C63">
        <w:rPr>
          <w:rStyle w:val="FontStyle25"/>
          <w:rFonts w:ascii="Times New Roman" w:hAnsi="Times New Roman" w:cs="Times New Roman"/>
          <w:spacing w:val="0"/>
          <w:sz w:val="28"/>
          <w:szCs w:val="28"/>
        </w:rPr>
        <w:t>Болшеве</w:t>
      </w:r>
      <w:proofErr w:type="spellEnd"/>
      <w:r w:rsidRPr="00F67C63">
        <w:rPr>
          <w:rStyle w:val="FontStyle25"/>
          <w:rFonts w:ascii="Times New Roman" w:hAnsi="Times New Roman" w:cs="Times New Roman"/>
          <w:spacing w:val="0"/>
          <w:sz w:val="28"/>
          <w:szCs w:val="28"/>
        </w:rPr>
        <w:t xml:space="preserve"> на даче НКВД, где уже обитают Сергей Эфрон и Ариадна (рванувшая из Франции в СССР двумя годами раньше).</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 отличие от 1922 года дочь не описывает встречу родителей, — может, она при встрече и не присутствует: распропагандированная отцом, она всё время проводит в Москве среди друзей-комсомольцев и пылает общим советским энтузиазмом.</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Сергей Яковлевич живёт в одной из двух комнатушек («за перегородкой»), другая предоставлена Марине Ивановне и их детям.</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В отличие от Цветаевой, находящейся преимущественно в состоянии подавляемой ярости, Эфрон ровен и приветлив как с членами воссоединённой семьи, так и вообще с окружающими. Правда, иногда, если вслушаться, можно подумать, что из его комнаты доносятся рыдания. Возможно, Сергей Яковлевич уже понимает, в какую </w:t>
      </w:r>
      <w:proofErr w:type="gramStart"/>
      <w:r w:rsidRPr="00F67C63">
        <w:rPr>
          <w:rStyle w:val="FontStyle25"/>
          <w:rFonts w:ascii="Times New Roman" w:hAnsi="Times New Roman" w:cs="Times New Roman"/>
          <w:spacing w:val="0"/>
          <w:sz w:val="28"/>
          <w:szCs w:val="28"/>
        </w:rPr>
        <w:t>ловушку</w:t>
      </w:r>
      <w:proofErr w:type="gramEnd"/>
      <w:r w:rsidRPr="00F67C63">
        <w:rPr>
          <w:rStyle w:val="FontStyle25"/>
          <w:rFonts w:ascii="Times New Roman" w:hAnsi="Times New Roman" w:cs="Times New Roman"/>
          <w:spacing w:val="0"/>
          <w:sz w:val="28"/>
          <w:szCs w:val="28"/>
        </w:rPr>
        <w:t xml:space="preserve"> попал и на </w:t>
      </w:r>
      <w:proofErr w:type="gramStart"/>
      <w:r w:rsidRPr="00F67C63">
        <w:rPr>
          <w:rStyle w:val="FontStyle25"/>
          <w:rFonts w:ascii="Times New Roman" w:hAnsi="Times New Roman" w:cs="Times New Roman"/>
          <w:spacing w:val="0"/>
          <w:sz w:val="28"/>
          <w:szCs w:val="28"/>
        </w:rPr>
        <w:t>какую</w:t>
      </w:r>
      <w:proofErr w:type="gramEnd"/>
      <w:r w:rsidRPr="00F67C63">
        <w:rPr>
          <w:rStyle w:val="FontStyle25"/>
          <w:rFonts w:ascii="Times New Roman" w:hAnsi="Times New Roman" w:cs="Times New Roman"/>
          <w:spacing w:val="0"/>
          <w:sz w:val="28"/>
          <w:szCs w:val="28"/>
        </w:rPr>
        <w:t xml:space="preserve"> судьбу обрёк жену, дочь и сына, но, общаясь с ними, старается не подать вида.</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lastRenderedPageBreak/>
        <w:t xml:space="preserve">Письменных свидетельств их семейного общения мало; есть косвенные. Например, словесный портрет Цветаевой (и сына, прозвищем </w:t>
      </w:r>
      <w:proofErr w:type="spellStart"/>
      <w:r w:rsidRPr="00F67C63">
        <w:rPr>
          <w:rStyle w:val="FontStyle25"/>
          <w:rFonts w:ascii="Times New Roman" w:hAnsi="Times New Roman" w:cs="Times New Roman"/>
          <w:spacing w:val="0"/>
          <w:sz w:val="28"/>
          <w:szCs w:val="28"/>
        </w:rPr>
        <w:t>Мур</w:t>
      </w:r>
      <w:proofErr w:type="spellEnd"/>
      <w:r w:rsidRPr="00F67C63">
        <w:rPr>
          <w:rStyle w:val="FontStyle25"/>
          <w:rFonts w:ascii="Times New Roman" w:hAnsi="Times New Roman" w:cs="Times New Roman"/>
          <w:spacing w:val="0"/>
          <w:sz w:val="28"/>
          <w:szCs w:val="28"/>
        </w:rPr>
        <w:t xml:space="preserve">), оставленный поэтессой Верой Звягинцевой: Марина (вопреки ожиданиям) «совершенно другая, дамская. В нормальном платье, </w:t>
      </w:r>
      <w:proofErr w:type="gramStart"/>
      <w:r w:rsidRPr="00F67C63">
        <w:rPr>
          <w:rStyle w:val="FontStyle25"/>
          <w:rFonts w:ascii="Times New Roman" w:hAnsi="Times New Roman" w:cs="Times New Roman"/>
          <w:spacing w:val="0"/>
          <w:sz w:val="28"/>
          <w:szCs w:val="28"/>
        </w:rPr>
        <w:t>гладкая</w:t>
      </w:r>
      <w:proofErr w:type="gramEnd"/>
      <w:r w:rsidRPr="00F67C63">
        <w:rPr>
          <w:rStyle w:val="FontStyle25"/>
          <w:rFonts w:ascii="Times New Roman" w:hAnsi="Times New Roman" w:cs="Times New Roman"/>
          <w:spacing w:val="0"/>
          <w:sz w:val="28"/>
          <w:szCs w:val="28"/>
        </w:rPr>
        <w:t xml:space="preserve">, аккуратная, седая. И сын как будто вырезанный из </w:t>
      </w:r>
      <w:proofErr w:type="spellStart"/>
      <w:r w:rsidRPr="00F67C63">
        <w:rPr>
          <w:rStyle w:val="FontStyle25"/>
          <w:rFonts w:ascii="Times New Roman" w:hAnsi="Times New Roman" w:cs="Times New Roman"/>
          <w:spacing w:val="0"/>
          <w:sz w:val="28"/>
          <w:szCs w:val="28"/>
        </w:rPr>
        <w:t>розового</w:t>
      </w:r>
      <w:proofErr w:type="spellEnd"/>
      <w:r w:rsidRPr="00F67C63">
        <w:rPr>
          <w:rStyle w:val="FontStyle25"/>
          <w:rFonts w:ascii="Times New Roman" w:hAnsi="Times New Roman" w:cs="Times New Roman"/>
          <w:spacing w:val="0"/>
          <w:sz w:val="28"/>
          <w:szCs w:val="28"/>
        </w:rPr>
        <w:t xml:space="preserve"> мыла».</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Почему «совершенно другая»? Потому что влюблённые в неё с 20-х годов читатели стихов привыкли не к «даме», а в лучшем случае к «</w:t>
      </w:r>
      <w:proofErr w:type="spellStart"/>
      <w:r w:rsidRPr="00F67C63">
        <w:rPr>
          <w:rStyle w:val="FontStyle25"/>
          <w:rFonts w:ascii="Times New Roman" w:hAnsi="Times New Roman" w:cs="Times New Roman"/>
          <w:spacing w:val="0"/>
          <w:sz w:val="28"/>
          <w:szCs w:val="28"/>
        </w:rPr>
        <w:t>Царь-Девице</w:t>
      </w:r>
      <w:proofErr w:type="spellEnd"/>
      <w:r w:rsidRPr="00F67C63">
        <w:rPr>
          <w:rStyle w:val="FontStyle25"/>
          <w:rFonts w:ascii="Times New Roman" w:hAnsi="Times New Roman" w:cs="Times New Roman"/>
          <w:spacing w:val="0"/>
          <w:sz w:val="28"/>
          <w:szCs w:val="28"/>
        </w:rPr>
        <w:t>». Ей и вообще не важно, как выглядеть: чёлка так чёлка, пенсне так пенсне, а если пальцы черны от чистки картошки, — так пусть! Ничего «нормального»!</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А тут — седые кудерьки, завитые по московской «норме» 30-х годов. Внешность — то ли учительницы, то ли библиотекарши. Законопослушная советская интеллигентка.</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Какой вулкан затаился за этой наведённой гладкостью?</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Арест дочери в августе 1939-го позволяет нам заглянуть в преисподнюю: сохранилась запись, год спустя (в 1940-м) сделанная Цветаевой. </w:t>
      </w:r>
      <w:proofErr w:type="gramStart"/>
      <w:r w:rsidRPr="00F67C63">
        <w:rPr>
          <w:rStyle w:val="FontStyle25"/>
          <w:rFonts w:ascii="Times New Roman" w:hAnsi="Times New Roman" w:cs="Times New Roman"/>
          <w:spacing w:val="0"/>
          <w:sz w:val="28"/>
          <w:szCs w:val="28"/>
        </w:rPr>
        <w:t>Сделанная</w:t>
      </w:r>
      <w:proofErr w:type="gramEnd"/>
      <w:r w:rsidRPr="00F67C63">
        <w:rPr>
          <w:rStyle w:val="FontStyle25"/>
          <w:rFonts w:ascii="Times New Roman" w:hAnsi="Times New Roman" w:cs="Times New Roman"/>
          <w:spacing w:val="0"/>
          <w:sz w:val="28"/>
          <w:szCs w:val="28"/>
        </w:rPr>
        <w:t xml:space="preserve"> — с содроганием.</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27-го в ночь, к утру, арест Али. — Московский Уголовный Розыск. Проверка паспортов. Открываю — я. Провожаю в темноте (не знаю, где зажигается электричество) сквозь огромную чужую комнату. Аля просыпается, протягивает паспорт. Трое штатских. Комендант. </w:t>
      </w:r>
      <w:proofErr w:type="gramStart"/>
      <w:r w:rsidRPr="00F67C63">
        <w:rPr>
          <w:rStyle w:val="FontStyle31"/>
          <w:rFonts w:ascii="Times New Roman" w:hAnsi="Times New Roman" w:cs="Times New Roman"/>
          <w:spacing w:val="0"/>
          <w:sz w:val="28"/>
          <w:szCs w:val="28"/>
        </w:rPr>
        <w:t>—А</w:t>
      </w:r>
      <w:proofErr w:type="gramEnd"/>
      <w:r w:rsidRPr="00F67C63">
        <w:rPr>
          <w:rStyle w:val="FontStyle31"/>
          <w:rFonts w:ascii="Times New Roman" w:hAnsi="Times New Roman" w:cs="Times New Roman"/>
          <w:spacing w:val="0"/>
          <w:sz w:val="28"/>
          <w:szCs w:val="28"/>
        </w:rPr>
        <w:t xml:space="preserve"> теперь мы будем делать обыск. — (Постепенно — понимаю.) Аля — весёлая, держится браво. Отшучивается... Скверность — лиц: </w:t>
      </w:r>
      <w:proofErr w:type="spellStart"/>
      <w:proofErr w:type="gramStart"/>
      <w:r w:rsidRPr="00F67C63">
        <w:rPr>
          <w:rStyle w:val="FontStyle31"/>
          <w:rFonts w:ascii="Times New Roman" w:hAnsi="Times New Roman" w:cs="Times New Roman"/>
          <w:spacing w:val="0"/>
          <w:sz w:val="28"/>
          <w:szCs w:val="28"/>
        </w:rPr>
        <w:t>волчье-змеиное</w:t>
      </w:r>
      <w:proofErr w:type="spellEnd"/>
      <w:proofErr w:type="gramEnd"/>
      <w:r w:rsidRPr="00F67C63">
        <w:rPr>
          <w:rStyle w:val="FontStyle31"/>
          <w:rFonts w:ascii="Times New Roman" w:hAnsi="Times New Roman" w:cs="Times New Roman"/>
          <w:spacing w:val="0"/>
          <w:sz w:val="28"/>
          <w:szCs w:val="28"/>
        </w:rPr>
        <w:t>. — Где же Ваш альбом? — Какой альбом? — Ас фотокар</w:t>
      </w:r>
      <w:r w:rsidRPr="00F67C63">
        <w:rPr>
          <w:rStyle w:val="FontStyle31"/>
          <w:rFonts w:ascii="Times New Roman" w:hAnsi="Times New Roman" w:cs="Times New Roman"/>
          <w:spacing w:val="0"/>
          <w:sz w:val="28"/>
          <w:szCs w:val="28"/>
        </w:rPr>
        <w:softHyphen/>
        <w:t xml:space="preserve">точками. — У меня нет альбома. </w:t>
      </w:r>
      <w:proofErr w:type="gramStart"/>
      <w:r w:rsidRPr="00F67C63">
        <w:rPr>
          <w:rStyle w:val="FontStyle31"/>
          <w:rFonts w:ascii="Times New Roman" w:hAnsi="Times New Roman" w:cs="Times New Roman"/>
          <w:spacing w:val="0"/>
          <w:sz w:val="28"/>
          <w:szCs w:val="28"/>
        </w:rPr>
        <w:t>—У</w:t>
      </w:r>
      <w:proofErr w:type="gramEnd"/>
      <w:r w:rsidRPr="00F67C63">
        <w:rPr>
          <w:rStyle w:val="FontStyle31"/>
          <w:rFonts w:ascii="Times New Roman" w:hAnsi="Times New Roman" w:cs="Times New Roman"/>
          <w:spacing w:val="0"/>
          <w:sz w:val="28"/>
          <w:szCs w:val="28"/>
        </w:rPr>
        <w:t xml:space="preserve"> каждой барышни должен быть альбом. </w:t>
      </w:r>
      <w:proofErr w:type="gramStart"/>
      <w:r w:rsidRPr="00F67C63">
        <w:rPr>
          <w:rStyle w:val="FontStyle31"/>
          <w:rFonts w:ascii="Times New Roman" w:hAnsi="Times New Roman" w:cs="Times New Roman"/>
          <w:spacing w:val="0"/>
          <w:sz w:val="28"/>
          <w:szCs w:val="28"/>
        </w:rPr>
        <w:t>(Дальше, позже:</w:t>
      </w:r>
      <w:proofErr w:type="gramEnd"/>
      <w:r w:rsidRPr="00F67C63">
        <w:rPr>
          <w:rStyle w:val="FontStyle31"/>
          <w:rFonts w:ascii="Times New Roman" w:hAnsi="Times New Roman" w:cs="Times New Roman"/>
          <w:spacing w:val="0"/>
          <w:sz w:val="28"/>
          <w:szCs w:val="28"/>
        </w:rPr>
        <w:t xml:space="preserve"> — Ни ножниц, ни ножа... Аля: — </w:t>
      </w:r>
      <w:proofErr w:type="gramStart"/>
      <w:r w:rsidRPr="00F67C63">
        <w:rPr>
          <w:rStyle w:val="FontStyle31"/>
          <w:rFonts w:ascii="Times New Roman" w:hAnsi="Times New Roman" w:cs="Times New Roman"/>
          <w:spacing w:val="0"/>
          <w:sz w:val="28"/>
          <w:szCs w:val="28"/>
        </w:rPr>
        <w:t>Ни булавок, ни иголок, ничего колющего и режущего.)</w:t>
      </w:r>
      <w:proofErr w:type="gramEnd"/>
      <w:r w:rsidRPr="00F67C63">
        <w:rPr>
          <w:rStyle w:val="FontStyle31"/>
          <w:rFonts w:ascii="Times New Roman" w:hAnsi="Times New Roman" w:cs="Times New Roman"/>
          <w:spacing w:val="0"/>
          <w:sz w:val="28"/>
          <w:szCs w:val="28"/>
        </w:rPr>
        <w:t xml:space="preserve"> Книги. Вырывают страницы с надписями. Аля, наконец, со слезами (но и улыбкой): — Вот, мама, и Ваша </w:t>
      </w:r>
      <w:proofErr w:type="spellStart"/>
      <w:r w:rsidRPr="00F67C63">
        <w:rPr>
          <w:rStyle w:val="FontStyle31"/>
          <w:rFonts w:ascii="Times New Roman" w:hAnsi="Times New Roman" w:cs="Times New Roman"/>
          <w:spacing w:val="0"/>
          <w:sz w:val="28"/>
          <w:szCs w:val="28"/>
          <w:lang w:val="en-US"/>
        </w:rPr>
        <w:t>Colett</w:t>
      </w:r>
      <w:proofErr w:type="spellEnd"/>
      <w:r w:rsidRPr="00F67C63">
        <w:rPr>
          <w:rStyle w:val="FontStyle31"/>
          <w:rFonts w:ascii="Times New Roman" w:hAnsi="Times New Roman" w:cs="Times New Roman"/>
          <w:spacing w:val="0"/>
          <w:sz w:val="28"/>
          <w:szCs w:val="28"/>
        </w:rPr>
        <w:t xml:space="preserve"> поехала! (Взяла у меня на ночь </w:t>
      </w:r>
      <w:proofErr w:type="spellStart"/>
      <w:r w:rsidRPr="00F67C63">
        <w:rPr>
          <w:rStyle w:val="FontStyle31"/>
          <w:rFonts w:ascii="Times New Roman" w:hAnsi="Times New Roman" w:cs="Times New Roman"/>
          <w:spacing w:val="0"/>
          <w:sz w:val="28"/>
          <w:szCs w:val="28"/>
          <w:lang w:val="en-US"/>
        </w:rPr>
        <w:t>Colett</w:t>
      </w:r>
      <w:proofErr w:type="spellEnd"/>
      <w:r w:rsidRPr="00F67C63">
        <w:rPr>
          <w:rStyle w:val="FontStyle31"/>
          <w:rFonts w:ascii="Times New Roman" w:hAnsi="Times New Roman" w:cs="Times New Roman"/>
          <w:spacing w:val="0"/>
          <w:sz w:val="28"/>
          <w:szCs w:val="28"/>
        </w:rPr>
        <w:t xml:space="preserve"> — </w:t>
      </w:r>
      <w:r w:rsidRPr="00F67C63">
        <w:rPr>
          <w:rStyle w:val="FontStyle31"/>
          <w:rFonts w:ascii="Times New Roman" w:hAnsi="Times New Roman" w:cs="Times New Roman"/>
          <w:spacing w:val="0"/>
          <w:sz w:val="28"/>
          <w:szCs w:val="28"/>
          <w:lang w:val="en-US"/>
        </w:rPr>
        <w:t>La</w:t>
      </w:r>
      <w:r w:rsidRPr="00F67C63">
        <w:rPr>
          <w:rStyle w:val="FontStyle31"/>
          <w:rFonts w:ascii="Times New Roman" w:hAnsi="Times New Roman" w:cs="Times New Roman"/>
          <w:spacing w:val="0"/>
          <w:sz w:val="28"/>
          <w:szCs w:val="28"/>
        </w:rPr>
        <w:t xml:space="preserve"> </w:t>
      </w:r>
      <w:proofErr w:type="spellStart"/>
      <w:r w:rsidRPr="00F67C63">
        <w:rPr>
          <w:rStyle w:val="FontStyle31"/>
          <w:rFonts w:ascii="Times New Roman" w:hAnsi="Times New Roman" w:cs="Times New Roman"/>
          <w:spacing w:val="0"/>
          <w:sz w:val="28"/>
          <w:szCs w:val="28"/>
          <w:lang w:val="en-US"/>
        </w:rPr>
        <w:t>Maison</w:t>
      </w:r>
      <w:proofErr w:type="spellEnd"/>
      <w:r w:rsidRPr="00F67C63">
        <w:rPr>
          <w:rStyle w:val="FontStyle31"/>
          <w:rFonts w:ascii="Times New Roman" w:hAnsi="Times New Roman" w:cs="Times New Roman"/>
          <w:spacing w:val="0"/>
          <w:sz w:val="28"/>
          <w:szCs w:val="28"/>
        </w:rPr>
        <w:t xml:space="preserve"> </w:t>
      </w:r>
      <w:r w:rsidRPr="00F67C63">
        <w:rPr>
          <w:rStyle w:val="FontStyle31"/>
          <w:rFonts w:ascii="Times New Roman" w:hAnsi="Times New Roman" w:cs="Times New Roman"/>
          <w:spacing w:val="0"/>
          <w:sz w:val="28"/>
          <w:szCs w:val="28"/>
          <w:lang w:val="en-US"/>
        </w:rPr>
        <w:t>de</w:t>
      </w:r>
      <w:r w:rsidRPr="00F67C63">
        <w:rPr>
          <w:rStyle w:val="FontStyle31"/>
          <w:rFonts w:ascii="Times New Roman" w:hAnsi="Times New Roman" w:cs="Times New Roman"/>
          <w:spacing w:val="0"/>
          <w:sz w:val="28"/>
          <w:szCs w:val="28"/>
        </w:rPr>
        <w:t xml:space="preserve"> </w:t>
      </w:r>
      <w:r w:rsidRPr="00F67C63">
        <w:rPr>
          <w:rStyle w:val="FontStyle31"/>
          <w:rFonts w:ascii="Times New Roman" w:hAnsi="Times New Roman" w:cs="Times New Roman"/>
          <w:spacing w:val="0"/>
          <w:sz w:val="28"/>
          <w:szCs w:val="28"/>
          <w:lang w:val="en-US"/>
        </w:rPr>
        <w:t>Claudine</w:t>
      </w:r>
      <w:r w:rsidRPr="00F67C63">
        <w:rPr>
          <w:rStyle w:val="FontStyle31"/>
          <w:rFonts w:ascii="Times New Roman" w:hAnsi="Times New Roman" w:cs="Times New Roman"/>
          <w:spacing w:val="0"/>
          <w:sz w:val="28"/>
          <w:szCs w:val="28"/>
        </w:rPr>
        <w:t>.)...</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Всех знобит. Первый холод. </w:t>
      </w:r>
      <w:proofErr w:type="gramStart"/>
      <w:r w:rsidRPr="00F67C63">
        <w:rPr>
          <w:rStyle w:val="FontStyle31"/>
          <w:rFonts w:ascii="Times New Roman" w:hAnsi="Times New Roman" w:cs="Times New Roman"/>
          <w:spacing w:val="0"/>
          <w:sz w:val="28"/>
          <w:szCs w:val="28"/>
        </w:rPr>
        <w:t>Проснувшийся</w:t>
      </w:r>
      <w:proofErr w:type="gramEnd"/>
      <w:r w:rsidRPr="00F67C63">
        <w:rPr>
          <w:rStyle w:val="FontStyle31"/>
          <w:rFonts w:ascii="Times New Roman" w:hAnsi="Times New Roman" w:cs="Times New Roman"/>
          <w:spacing w:val="0"/>
          <w:sz w:val="28"/>
          <w:szCs w:val="28"/>
        </w:rPr>
        <w:t xml:space="preserve"> </w:t>
      </w:r>
      <w:proofErr w:type="spellStart"/>
      <w:r w:rsidRPr="00F67C63">
        <w:rPr>
          <w:rStyle w:val="FontStyle31"/>
          <w:rFonts w:ascii="Times New Roman" w:hAnsi="Times New Roman" w:cs="Times New Roman"/>
          <w:spacing w:val="0"/>
          <w:sz w:val="28"/>
          <w:szCs w:val="28"/>
        </w:rPr>
        <w:t>Мур</w:t>
      </w:r>
      <w:proofErr w:type="spellEnd"/>
      <w:r w:rsidRPr="00F67C63">
        <w:rPr>
          <w:rStyle w:val="FontStyle31"/>
          <w:rFonts w:ascii="Times New Roman" w:hAnsi="Times New Roman" w:cs="Times New Roman"/>
          <w:spacing w:val="0"/>
          <w:sz w:val="28"/>
          <w:szCs w:val="28"/>
        </w:rPr>
        <w:t xml:space="preserve"> оделся и молчит. Наконец, слово: Вы — арестованы</w:t>
      </w:r>
      <w:r w:rsidRPr="00F67C63">
        <w:rPr>
          <w:rStyle w:val="FontStyle31"/>
          <w:rFonts w:ascii="Times New Roman" w:hAnsi="Times New Roman" w:cs="Times New Roman"/>
          <w:spacing w:val="0"/>
          <w:sz w:val="28"/>
          <w:szCs w:val="28"/>
        </w:rPr>
        <w:tab/>
        <w:t>Аля хочет уйти в «босоножках» (подошвы на ремнях). Приношу кое-что из своего (тёплого). Уходит, не прощаясь! Я — Что ж ты, Аля, так, ни с кем не простившись? Она, в слезах, через плечо — отмахивается. Комендант (старик, с добротой) — Так — луч</w:t>
      </w:r>
      <w:r w:rsidRPr="00F67C63">
        <w:rPr>
          <w:rStyle w:val="FontStyle31"/>
          <w:rFonts w:ascii="Times New Roman" w:hAnsi="Times New Roman" w:cs="Times New Roman"/>
          <w:spacing w:val="0"/>
          <w:sz w:val="28"/>
          <w:szCs w:val="28"/>
        </w:rPr>
        <w:softHyphen/>
        <w:t>ше. Долгие проводы — лишние слёзы...</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Отец так и не показывается из своей комнаты. Он вступает в действие на следующий день — пишет заявление на имя товарища Берии: ручается головой за политическую честность дочери.</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Этот жанр — заявление на имя товарища Берии — очень скоро освоит и Цветаева. Это, можно сказать, финал их с Эфроном письменного общения — через такого интересного посредника. Лебединая песнь их любви в ритме тюремных передач.</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За Эфроном придут пять недель спустя — в октябре 1939-го. О последнем прощании в записях Цветаевой — ни слова. Кто-то из понятых </w:t>
      </w:r>
      <w:r w:rsidRPr="00F67C63">
        <w:rPr>
          <w:rStyle w:val="FontStyle25"/>
          <w:rFonts w:ascii="Times New Roman" w:hAnsi="Times New Roman" w:cs="Times New Roman"/>
          <w:spacing w:val="0"/>
          <w:sz w:val="28"/>
          <w:szCs w:val="28"/>
        </w:rPr>
        <w:lastRenderedPageBreak/>
        <w:t>(домработница? сосед?) запомнил, что осенила его вслед широким крестным знамением. Словно с небес.</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«Она вся в облаках и вне времени». Это уже не от домработницы, это — от читательницы, знающей, что Цветаева — гений. Знают! А всё ж недолюбливают. Чего приехала? Чего не хватало за границей? Соображала же, на что идёт! Теперь вот мучается, чистит картошку на общей кухне. Вдруг поднимет голову:</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К чему это всё? В чём смысл всего?</w:t>
      </w:r>
    </w:p>
    <w:p w:rsidR="0028095D" w:rsidRPr="00F67C63" w:rsidRDefault="0028095D" w:rsidP="00F67C63">
      <w:pPr>
        <w:pStyle w:val="a3"/>
        <w:rPr>
          <w:rStyle w:val="FontStyle25"/>
          <w:rFonts w:ascii="Times New Roman" w:hAnsi="Times New Roman" w:cs="Times New Roman"/>
          <w:spacing w:val="0"/>
          <w:sz w:val="28"/>
          <w:szCs w:val="28"/>
        </w:rPr>
      </w:pPr>
      <w:proofErr w:type="spellStart"/>
      <w:r w:rsidRPr="00F67C63">
        <w:rPr>
          <w:rStyle w:val="FontStyle25"/>
          <w:rFonts w:ascii="Times New Roman" w:hAnsi="Times New Roman" w:cs="Times New Roman"/>
          <w:spacing w:val="0"/>
          <w:sz w:val="28"/>
          <w:szCs w:val="28"/>
        </w:rPr>
        <w:t>Небожительница</w:t>
      </w:r>
      <w:proofErr w:type="spellEnd"/>
      <w:r w:rsidRPr="00F67C63">
        <w:rPr>
          <w:rStyle w:val="FontStyle25"/>
          <w:rFonts w:ascii="Times New Roman" w:hAnsi="Times New Roman" w:cs="Times New Roman"/>
          <w:spacing w:val="0"/>
          <w:sz w:val="28"/>
          <w:szCs w:val="28"/>
        </w:rPr>
        <w:t xml:space="preserve">... «Как выдумала себя, так </w:t>
      </w:r>
      <w:proofErr w:type="gramStart"/>
      <w:r w:rsidRPr="00F67C63">
        <w:rPr>
          <w:rStyle w:val="FontStyle25"/>
          <w:rFonts w:ascii="Times New Roman" w:hAnsi="Times New Roman" w:cs="Times New Roman"/>
          <w:spacing w:val="0"/>
          <w:sz w:val="28"/>
          <w:szCs w:val="28"/>
        </w:rPr>
        <w:t>выдуманная</w:t>
      </w:r>
      <w:proofErr w:type="gramEnd"/>
      <w:r w:rsidRPr="00F67C63">
        <w:rPr>
          <w:rStyle w:val="FontStyle25"/>
          <w:rFonts w:ascii="Times New Roman" w:hAnsi="Times New Roman" w:cs="Times New Roman"/>
          <w:spacing w:val="0"/>
          <w:sz w:val="28"/>
          <w:szCs w:val="28"/>
        </w:rPr>
        <w:t xml:space="preserve"> и живёт».</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Невыносимая, невыполнимая стилистическая задача — письмо товарищу Берии. Как сохранить достоинство и притом докричаться?</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Товарищ письма, наверное, и читать не стал. А может, бросил на первой строчке:</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Товарищ Берия...</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Вот так: без «дорогого» и даже без «уважаемого». С царской осанкой.</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Обращаюсь к Вам по делу моего мужа... и моей дочери...</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Ни жалобы, ни гнева. Призыв к справедливости. Не более.</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...Кончаю призывом о справедливости. </w:t>
      </w:r>
      <w:proofErr w:type="gramStart"/>
      <w:r w:rsidRPr="00F67C63">
        <w:rPr>
          <w:rStyle w:val="FontStyle31"/>
          <w:rFonts w:ascii="Times New Roman" w:hAnsi="Times New Roman" w:cs="Times New Roman"/>
          <w:spacing w:val="0"/>
          <w:sz w:val="28"/>
          <w:szCs w:val="28"/>
        </w:rPr>
        <w:t xml:space="preserve">Человек душой и телом, словом и делом служил своей родине и идее коммунизма </w:t>
      </w:r>
      <w:r w:rsidRPr="00F67C63">
        <w:rPr>
          <w:rStyle w:val="FontStyle25"/>
          <w:rFonts w:ascii="Times New Roman" w:hAnsi="Times New Roman" w:cs="Times New Roman"/>
          <w:spacing w:val="0"/>
          <w:sz w:val="28"/>
          <w:szCs w:val="28"/>
        </w:rPr>
        <w:t>(Всё — правда:</w:t>
      </w:r>
      <w:proofErr w:type="gramEnd"/>
      <w:r w:rsidRPr="00F67C63">
        <w:rPr>
          <w:rStyle w:val="FontStyle25"/>
          <w:rFonts w:ascii="Times New Roman" w:hAnsi="Times New Roman" w:cs="Times New Roman"/>
          <w:spacing w:val="0"/>
          <w:sz w:val="28"/>
          <w:szCs w:val="28"/>
        </w:rPr>
        <w:t xml:space="preserve"> Эфрон этой идее служил, Цветаева — нет. </w:t>
      </w:r>
      <w:r w:rsidRPr="00F67C63">
        <w:rPr>
          <w:rStyle w:val="FontStyle31"/>
          <w:rFonts w:ascii="Times New Roman" w:hAnsi="Times New Roman" w:cs="Times New Roman"/>
          <w:spacing w:val="0"/>
          <w:sz w:val="28"/>
          <w:szCs w:val="28"/>
        </w:rPr>
        <w:t>— Л. А.). Это — тяжёлый больной, не знаю, сколько ему осталось жизни — особенно после такого потрясения. Ужасно будет, если он умрёт не оправданный.</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Если это донос, т. е. недобросовестно и злонамеренно подобранные материалы — проверьте доносчика.</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Если же это ошибка — </w:t>
      </w:r>
      <w:r w:rsidRPr="00F67C63">
        <w:rPr>
          <w:rStyle w:val="FontStyle31"/>
          <w:rFonts w:ascii="Times New Roman" w:hAnsi="Times New Roman" w:cs="Times New Roman"/>
          <w:spacing w:val="0"/>
          <w:sz w:val="28"/>
          <w:szCs w:val="28"/>
          <w:u w:val="single"/>
        </w:rPr>
        <w:t>умоляю,</w:t>
      </w:r>
      <w:r w:rsidRPr="00F67C63">
        <w:rPr>
          <w:rStyle w:val="FontStyle31"/>
          <w:rFonts w:ascii="Times New Roman" w:hAnsi="Times New Roman" w:cs="Times New Roman"/>
          <w:spacing w:val="0"/>
          <w:sz w:val="28"/>
          <w:szCs w:val="28"/>
        </w:rPr>
        <w:t xml:space="preserve"> исправьте пока не поздно.</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u w:val="single"/>
        </w:rPr>
        <w:t>Умоляю</w:t>
      </w:r>
      <w:r w:rsidRPr="00F67C63">
        <w:rPr>
          <w:rStyle w:val="FontStyle31"/>
          <w:rFonts w:ascii="Times New Roman" w:hAnsi="Times New Roman" w:cs="Times New Roman"/>
          <w:spacing w:val="0"/>
          <w:sz w:val="28"/>
          <w:szCs w:val="28"/>
        </w:rPr>
        <w:t xml:space="preserve"> — </w:t>
      </w:r>
      <w:r w:rsidRPr="00F67C63">
        <w:rPr>
          <w:rStyle w:val="FontStyle25"/>
          <w:rFonts w:ascii="Times New Roman" w:hAnsi="Times New Roman" w:cs="Times New Roman"/>
          <w:spacing w:val="0"/>
          <w:sz w:val="28"/>
          <w:szCs w:val="28"/>
        </w:rPr>
        <w:t>подчёркнуто самой Цветаевой. Единственное слово, вырвавшееся не у сдерживающей бешенство богини, а у любящей женщины, чья душа кровоточит от горя.</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Зато в последних записях для себя кровоточит каждое слово.</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При запросе сведений есть только один способ понять, жив ли человек, замурованный в застенках: примут или не примут передачу. Примут — значит, жив. Не примут...</w:t>
      </w:r>
    </w:p>
    <w:p w:rsidR="0028095D" w:rsidRPr="00F67C63" w:rsidRDefault="0028095D" w:rsidP="005B1B79">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Из письма Цветаевой сестре Сергея Яковлевича.</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3 октября 1940. ..Спешу Вас известить: С. на прежнем месте. Я сегодня сидела в приёмной полумёртвая, потому что 30-го мне в окне сказали, что он на передаче не числится (в прошлые разы говорили, что много денег, но этот раз — определённо: не числится). Я тогда же запросила на обороте анкеты: состояние здоровья, местопребывание. Назначили на сегодня. Сотрудник меня узнал и сразу назвал, хотя не виделись мы месяца четыре, — и посильно успокоил: у нас хорошие врачи и в случае нужды будет оказана срочная помощь! У меня так стучали зубы, что я никак не могла попасть на «спасибо»...</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«Хорошие врачи» — это психиатры. Можно предположить, КАКАЯ помощь и почему понадобилась Сергею Яковлевичу (вот так же на первых допросах впал в безумие Заболоцкий, и это не было симуляцией). </w:t>
      </w:r>
      <w:proofErr w:type="gramStart"/>
      <w:r w:rsidRPr="00F67C63">
        <w:rPr>
          <w:rStyle w:val="FontStyle25"/>
          <w:rFonts w:ascii="Times New Roman" w:hAnsi="Times New Roman" w:cs="Times New Roman"/>
          <w:spacing w:val="0"/>
          <w:sz w:val="28"/>
          <w:szCs w:val="28"/>
        </w:rPr>
        <w:t>Но</w:t>
      </w:r>
      <w:proofErr w:type="gramEnd"/>
      <w:r w:rsidRPr="00F67C63">
        <w:rPr>
          <w:rStyle w:val="FontStyle25"/>
          <w:rFonts w:ascii="Times New Roman" w:hAnsi="Times New Roman" w:cs="Times New Roman"/>
          <w:spacing w:val="0"/>
          <w:sz w:val="28"/>
          <w:szCs w:val="28"/>
        </w:rPr>
        <w:t xml:space="preserve"> ни </w:t>
      </w:r>
      <w:r w:rsidRPr="00F67C63">
        <w:rPr>
          <w:rStyle w:val="FontStyle25"/>
          <w:rFonts w:ascii="Times New Roman" w:hAnsi="Times New Roman" w:cs="Times New Roman"/>
          <w:spacing w:val="0"/>
          <w:sz w:val="28"/>
          <w:szCs w:val="28"/>
        </w:rPr>
        <w:lastRenderedPageBreak/>
        <w:t xml:space="preserve">звука, ни строчки не доносится оттуда, где выколачивают показания. Много лет спустя </w:t>
      </w:r>
      <w:proofErr w:type="spellStart"/>
      <w:r w:rsidRPr="00F67C63">
        <w:rPr>
          <w:rStyle w:val="FontStyle25"/>
          <w:rFonts w:ascii="Times New Roman" w:hAnsi="Times New Roman" w:cs="Times New Roman"/>
          <w:spacing w:val="0"/>
          <w:sz w:val="28"/>
          <w:szCs w:val="28"/>
        </w:rPr>
        <w:t>цветаеведы</w:t>
      </w:r>
      <w:proofErr w:type="spellEnd"/>
      <w:r w:rsidRPr="00F67C63">
        <w:rPr>
          <w:rStyle w:val="FontStyle25"/>
          <w:rFonts w:ascii="Times New Roman" w:hAnsi="Times New Roman" w:cs="Times New Roman"/>
          <w:spacing w:val="0"/>
          <w:sz w:val="28"/>
          <w:szCs w:val="28"/>
        </w:rPr>
        <w:t>, пробившиеся в архивы госбезопасности, прочтут, наконец, обрывки из того, что заносят в протоколы допросов дознаватели.</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 </w:t>
      </w:r>
      <w:r w:rsidRPr="00F67C63">
        <w:rPr>
          <w:rStyle w:val="FontStyle31"/>
          <w:rFonts w:ascii="Times New Roman" w:hAnsi="Times New Roman" w:cs="Times New Roman"/>
          <w:spacing w:val="0"/>
          <w:sz w:val="28"/>
          <w:szCs w:val="28"/>
        </w:rPr>
        <w:t>Я не отрицаю того факта, что моя жена печаталась в белоэмигрантской прессе, однако никакой политической антисоветской работы она не вела.</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 </w:t>
      </w:r>
      <w:r w:rsidRPr="00F67C63">
        <w:rPr>
          <w:rStyle w:val="FontStyle31"/>
          <w:rFonts w:ascii="Times New Roman" w:hAnsi="Times New Roman" w:cs="Times New Roman"/>
          <w:spacing w:val="0"/>
          <w:sz w:val="28"/>
          <w:szCs w:val="28"/>
        </w:rPr>
        <w:t>Вы эту работу скрываете! (напирает следователь).</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 </w:t>
      </w:r>
      <w:r w:rsidRPr="00F67C63">
        <w:rPr>
          <w:rStyle w:val="FontStyle31"/>
          <w:rFonts w:ascii="Times New Roman" w:hAnsi="Times New Roman" w:cs="Times New Roman"/>
          <w:spacing w:val="0"/>
          <w:sz w:val="28"/>
          <w:szCs w:val="28"/>
        </w:rPr>
        <w:t>Я не скрываю. Я отрицаю.</w:t>
      </w: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Приговор «подписан» ещё до ареста: госбезопасность старается не оставлять в живых своих провалившихся агентов.</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Почему-то Эфрона не расстреляли, как его подельников, в июле 1941 года. Он прожил ещё 102 дня — в камере смертников. Казнили его в числе 135 других («особо ценных»?) зеков в октябре, когда немцы </w:t>
      </w:r>
      <w:proofErr w:type="gramStart"/>
      <w:r w:rsidRPr="00F67C63">
        <w:rPr>
          <w:rStyle w:val="FontStyle25"/>
          <w:rFonts w:ascii="Times New Roman" w:hAnsi="Times New Roman" w:cs="Times New Roman"/>
          <w:spacing w:val="0"/>
          <w:sz w:val="28"/>
          <w:szCs w:val="28"/>
        </w:rPr>
        <w:t>подошли вплотную к Москве и в столице началась</w:t>
      </w:r>
      <w:proofErr w:type="gramEnd"/>
      <w:r w:rsidRPr="00F67C63">
        <w:rPr>
          <w:rStyle w:val="FontStyle25"/>
          <w:rFonts w:ascii="Times New Roman" w:hAnsi="Times New Roman" w:cs="Times New Roman"/>
          <w:spacing w:val="0"/>
          <w:sz w:val="28"/>
          <w:szCs w:val="28"/>
        </w:rPr>
        <w:t xml:space="preserve"> паника; тогда спешно добили тех, кого оставили (про запас? на случай новых «дел»?), испугались, что они попадут живыми в руки немцев (и те используют их для фабрикации СВОИХ «дел»).</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Что может прибавить ко всем этим откровениям каземата великая поэзия?</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Всеми пытками не исторгли!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И да будет известно — там: </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 xml:space="preserve">Доктора узнают нас в морге </w:t>
      </w:r>
    </w:p>
    <w:p w:rsidR="0028095D" w:rsidRPr="00F67C63" w:rsidRDefault="0028095D" w:rsidP="00F67C63">
      <w:pPr>
        <w:pStyle w:val="a3"/>
        <w:rPr>
          <w:rStyle w:val="FontStyle31"/>
          <w:rFonts w:ascii="Times New Roman" w:hAnsi="Times New Roman" w:cs="Times New Roman"/>
          <w:spacing w:val="0"/>
          <w:sz w:val="28"/>
          <w:szCs w:val="28"/>
        </w:rPr>
      </w:pPr>
      <w:proofErr w:type="gramStart"/>
      <w:r w:rsidRPr="00F67C63">
        <w:rPr>
          <w:rStyle w:val="FontStyle31"/>
          <w:rFonts w:ascii="Times New Roman" w:hAnsi="Times New Roman" w:cs="Times New Roman"/>
          <w:spacing w:val="0"/>
          <w:sz w:val="28"/>
          <w:szCs w:val="28"/>
        </w:rPr>
        <w:t>По</w:t>
      </w:r>
      <w:proofErr w:type="gramEnd"/>
      <w:r w:rsidRPr="00F67C63">
        <w:rPr>
          <w:rStyle w:val="FontStyle31"/>
          <w:rFonts w:ascii="Times New Roman" w:hAnsi="Times New Roman" w:cs="Times New Roman"/>
          <w:spacing w:val="0"/>
          <w:sz w:val="28"/>
          <w:szCs w:val="28"/>
        </w:rPr>
        <w:t xml:space="preserve"> не </w:t>
      </w:r>
      <w:proofErr w:type="gramStart"/>
      <w:r w:rsidRPr="00F67C63">
        <w:rPr>
          <w:rStyle w:val="FontStyle31"/>
          <w:rFonts w:ascii="Times New Roman" w:hAnsi="Times New Roman" w:cs="Times New Roman"/>
          <w:spacing w:val="0"/>
          <w:sz w:val="28"/>
          <w:szCs w:val="28"/>
        </w:rPr>
        <w:t>в</w:t>
      </w:r>
      <w:proofErr w:type="gramEnd"/>
      <w:r w:rsidRPr="00F67C63">
        <w:rPr>
          <w:rStyle w:val="FontStyle31"/>
          <w:rFonts w:ascii="Times New Roman" w:hAnsi="Times New Roman" w:cs="Times New Roman"/>
          <w:spacing w:val="0"/>
          <w:sz w:val="28"/>
          <w:szCs w:val="28"/>
        </w:rPr>
        <w:t xml:space="preserve"> меру большим сердцам.</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Великая поэзия подсказала это — предсказала задолго до финала трагедии.</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Когда поэзия онемела, финал </w:t>
      </w:r>
      <w:proofErr w:type="spellStart"/>
      <w:r w:rsidRPr="00F67C63">
        <w:rPr>
          <w:rStyle w:val="FontStyle25"/>
          <w:rFonts w:ascii="Times New Roman" w:hAnsi="Times New Roman" w:cs="Times New Roman"/>
          <w:spacing w:val="0"/>
          <w:sz w:val="28"/>
          <w:szCs w:val="28"/>
        </w:rPr>
        <w:t>озвучился</w:t>
      </w:r>
      <w:proofErr w:type="spellEnd"/>
      <w:r w:rsidRPr="00F67C63">
        <w:rPr>
          <w:rStyle w:val="FontStyle25"/>
          <w:rFonts w:ascii="Times New Roman" w:hAnsi="Times New Roman" w:cs="Times New Roman"/>
          <w:spacing w:val="0"/>
          <w:sz w:val="28"/>
          <w:szCs w:val="28"/>
        </w:rPr>
        <w:t xml:space="preserve"> в другом жанре.</w:t>
      </w:r>
    </w:p>
    <w:p w:rsidR="0028095D" w:rsidRPr="00F67C63" w:rsidRDefault="0028095D" w:rsidP="00F67C63">
      <w:pPr>
        <w:pStyle w:val="a3"/>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В предсмертной записке сыну:</w:t>
      </w:r>
    </w:p>
    <w:p w:rsidR="0028095D" w:rsidRPr="00F67C63" w:rsidRDefault="0028095D" w:rsidP="00F67C63">
      <w:pPr>
        <w:pStyle w:val="a3"/>
        <w:rPr>
          <w:rStyle w:val="FontStyle31"/>
          <w:rFonts w:ascii="Times New Roman" w:hAnsi="Times New Roman" w:cs="Times New Roman"/>
          <w:spacing w:val="0"/>
          <w:sz w:val="28"/>
          <w:szCs w:val="28"/>
        </w:rPr>
      </w:pPr>
      <w:r w:rsidRPr="00F67C63">
        <w:rPr>
          <w:rStyle w:val="FontStyle31"/>
          <w:rFonts w:ascii="Times New Roman" w:hAnsi="Times New Roman" w:cs="Times New Roman"/>
          <w:spacing w:val="0"/>
          <w:sz w:val="28"/>
          <w:szCs w:val="28"/>
        </w:rPr>
        <w:t>Передай папе и Але — если увидишь, — что любила их до последней минуты...</w:t>
      </w:r>
    </w:p>
    <w:p w:rsidR="0028095D" w:rsidRPr="00F67C63" w:rsidRDefault="0028095D" w:rsidP="00F67C63">
      <w:pPr>
        <w:pStyle w:val="a3"/>
        <w:rPr>
          <w:rStyle w:val="FontStyle32"/>
          <w:rFonts w:ascii="Times New Roman" w:hAnsi="Times New Roman" w:cs="Times New Roman"/>
          <w:sz w:val="28"/>
          <w:szCs w:val="28"/>
        </w:rPr>
      </w:pPr>
    </w:p>
    <w:p w:rsidR="0028095D" w:rsidRPr="00F67C63" w:rsidRDefault="0028095D" w:rsidP="00F67C63">
      <w:pPr>
        <w:pStyle w:val="a3"/>
        <w:rPr>
          <w:rStyle w:val="FontStyle32"/>
          <w:rFonts w:ascii="Times New Roman" w:hAnsi="Times New Roman" w:cs="Times New Roman"/>
          <w:sz w:val="28"/>
          <w:szCs w:val="28"/>
        </w:rPr>
      </w:pPr>
      <w:r w:rsidRPr="00F67C63">
        <w:rPr>
          <w:rStyle w:val="FontStyle32"/>
          <w:rFonts w:ascii="Times New Roman" w:hAnsi="Times New Roman" w:cs="Times New Roman"/>
          <w:sz w:val="28"/>
          <w:szCs w:val="28"/>
        </w:rPr>
        <w:t>* * *</w:t>
      </w:r>
    </w:p>
    <w:p w:rsidR="0028095D" w:rsidRDefault="0028095D" w:rsidP="00F67C63">
      <w:pPr>
        <w:pStyle w:val="a3"/>
        <w:ind w:firstLine="708"/>
        <w:rPr>
          <w:rStyle w:val="FontStyle25"/>
          <w:rFonts w:ascii="Times New Roman" w:hAnsi="Times New Roman" w:cs="Times New Roman"/>
          <w:spacing w:val="0"/>
          <w:sz w:val="28"/>
          <w:szCs w:val="28"/>
          <w:lang w:val="en-US"/>
        </w:rPr>
      </w:pPr>
      <w:r w:rsidRPr="00F67C63">
        <w:rPr>
          <w:rStyle w:val="FontStyle25"/>
          <w:rFonts w:ascii="Times New Roman" w:hAnsi="Times New Roman" w:cs="Times New Roman"/>
          <w:spacing w:val="0"/>
          <w:sz w:val="28"/>
          <w:szCs w:val="28"/>
        </w:rPr>
        <w:t>Выпало бы им жить в более счастливую эпоху — прожили бы, как полагается, до ста лет вместе и умерли бы в один день.</w:t>
      </w:r>
    </w:p>
    <w:p w:rsidR="00F67C63" w:rsidRPr="00F67C63" w:rsidRDefault="00F67C63" w:rsidP="00F67C63">
      <w:pPr>
        <w:pStyle w:val="a3"/>
        <w:ind w:firstLine="708"/>
        <w:rPr>
          <w:rStyle w:val="FontStyle25"/>
          <w:rFonts w:ascii="Times New Roman" w:hAnsi="Times New Roman" w:cs="Times New Roman"/>
          <w:spacing w:val="0"/>
          <w:sz w:val="28"/>
          <w:szCs w:val="28"/>
          <w:lang w:val="en-US"/>
        </w:rPr>
      </w:pPr>
    </w:p>
    <w:p w:rsidR="0028095D" w:rsidRDefault="0028095D" w:rsidP="00F67C63">
      <w:pPr>
        <w:pStyle w:val="a3"/>
        <w:ind w:firstLine="708"/>
        <w:rPr>
          <w:rStyle w:val="FontStyle25"/>
          <w:rFonts w:ascii="Times New Roman" w:hAnsi="Times New Roman" w:cs="Times New Roman"/>
          <w:spacing w:val="0"/>
          <w:sz w:val="28"/>
          <w:szCs w:val="28"/>
          <w:lang w:val="en-US"/>
        </w:rPr>
      </w:pPr>
      <w:r w:rsidRPr="00F67C63">
        <w:rPr>
          <w:rStyle w:val="FontStyle25"/>
          <w:rFonts w:ascii="Times New Roman" w:hAnsi="Times New Roman" w:cs="Times New Roman"/>
          <w:spacing w:val="0"/>
          <w:sz w:val="28"/>
          <w:szCs w:val="28"/>
        </w:rPr>
        <w:t>Сорок пять дней разделяют её само</w:t>
      </w:r>
      <w:r w:rsidRPr="00F67C63">
        <w:rPr>
          <w:rStyle w:val="FontStyle33"/>
          <w:rFonts w:ascii="Times New Roman" w:hAnsi="Times New Roman" w:cs="Times New Roman"/>
          <w:sz w:val="28"/>
          <w:szCs w:val="28"/>
        </w:rPr>
        <w:t xml:space="preserve"> </w:t>
      </w:r>
      <w:r w:rsidRPr="00F67C63">
        <w:rPr>
          <w:rStyle w:val="FontStyle25"/>
          <w:rFonts w:ascii="Times New Roman" w:hAnsi="Times New Roman" w:cs="Times New Roman"/>
          <w:spacing w:val="0"/>
          <w:sz w:val="28"/>
          <w:szCs w:val="28"/>
        </w:rPr>
        <w:t>убийство и его казнь.</w:t>
      </w:r>
    </w:p>
    <w:p w:rsidR="00F67C63" w:rsidRPr="00F67C63" w:rsidRDefault="00F67C63" w:rsidP="00F67C63">
      <w:pPr>
        <w:pStyle w:val="a3"/>
        <w:ind w:firstLine="708"/>
        <w:rPr>
          <w:rStyle w:val="FontStyle25"/>
          <w:rFonts w:ascii="Times New Roman" w:hAnsi="Times New Roman" w:cs="Times New Roman"/>
          <w:spacing w:val="0"/>
          <w:sz w:val="28"/>
          <w:szCs w:val="28"/>
          <w:lang w:val="en-US"/>
        </w:rPr>
      </w:pPr>
    </w:p>
    <w:p w:rsidR="0028095D" w:rsidRPr="00F67C63" w:rsidRDefault="0028095D" w:rsidP="00F67C63">
      <w:pPr>
        <w:pStyle w:val="a3"/>
        <w:ind w:firstLine="708"/>
        <w:rPr>
          <w:rStyle w:val="FontStyle25"/>
          <w:rFonts w:ascii="Times New Roman" w:hAnsi="Times New Roman" w:cs="Times New Roman"/>
          <w:spacing w:val="0"/>
          <w:sz w:val="28"/>
          <w:szCs w:val="28"/>
        </w:rPr>
      </w:pPr>
      <w:r w:rsidRPr="00F67C63">
        <w:rPr>
          <w:rStyle w:val="FontStyle25"/>
          <w:rFonts w:ascii="Times New Roman" w:hAnsi="Times New Roman" w:cs="Times New Roman"/>
          <w:spacing w:val="0"/>
          <w:sz w:val="28"/>
          <w:szCs w:val="28"/>
        </w:rPr>
        <w:t xml:space="preserve">В одном судьба сжалилась над ними: они не узнали о гибели друг друга. Он был ещё жив, когда она прилаживала петлю, и она верила, что он жив. А когда его поставили к стенке, он о её конце не знал и тоже верил, что </w:t>
      </w:r>
      <w:proofErr w:type="gramStart"/>
      <w:r w:rsidRPr="00F67C63">
        <w:rPr>
          <w:rStyle w:val="FontStyle25"/>
          <w:rFonts w:ascii="Times New Roman" w:hAnsi="Times New Roman" w:cs="Times New Roman"/>
          <w:spacing w:val="0"/>
          <w:sz w:val="28"/>
          <w:szCs w:val="28"/>
        </w:rPr>
        <w:t>жива</w:t>
      </w:r>
      <w:proofErr w:type="gramEnd"/>
      <w:r w:rsidRPr="00F67C63">
        <w:rPr>
          <w:rStyle w:val="FontStyle25"/>
          <w:rFonts w:ascii="Times New Roman" w:hAnsi="Times New Roman" w:cs="Times New Roman"/>
          <w:spacing w:val="0"/>
          <w:sz w:val="28"/>
          <w:szCs w:val="28"/>
        </w:rPr>
        <w:t>.</w:t>
      </w:r>
    </w:p>
    <w:p w:rsidR="0028095D" w:rsidRPr="00F67C63" w:rsidRDefault="0028095D" w:rsidP="00F67C63">
      <w:pPr>
        <w:pStyle w:val="a3"/>
      </w:pPr>
    </w:p>
    <w:p w:rsidR="0028095D" w:rsidRPr="00F67C63" w:rsidRDefault="0028095D" w:rsidP="00F67C63">
      <w:pPr>
        <w:pStyle w:val="a3"/>
        <w:rPr>
          <w:b/>
          <w:sz w:val="28"/>
          <w:szCs w:val="28"/>
        </w:rPr>
      </w:pPr>
      <w:r w:rsidRPr="00F67C63">
        <w:rPr>
          <w:b/>
          <w:sz w:val="28"/>
          <w:szCs w:val="28"/>
        </w:rPr>
        <w:t>Источник:</w:t>
      </w:r>
    </w:p>
    <w:p w:rsidR="0028095D" w:rsidRPr="00F67C63" w:rsidRDefault="0028095D" w:rsidP="00F67C63">
      <w:pPr>
        <w:pStyle w:val="a3"/>
        <w:rPr>
          <w:sz w:val="28"/>
          <w:szCs w:val="28"/>
        </w:rPr>
      </w:pPr>
      <w:proofErr w:type="gramStart"/>
      <w:r w:rsidRPr="00F67C63">
        <w:rPr>
          <w:sz w:val="28"/>
          <w:szCs w:val="28"/>
        </w:rPr>
        <w:t>Аннинский</w:t>
      </w:r>
      <w:proofErr w:type="gramEnd"/>
      <w:r w:rsidRPr="00F67C63">
        <w:rPr>
          <w:sz w:val="28"/>
          <w:szCs w:val="28"/>
        </w:rPr>
        <w:t xml:space="preserve">, Л. </w:t>
      </w:r>
      <w:proofErr w:type="spellStart"/>
      <w:r w:rsidRPr="00F67C63">
        <w:rPr>
          <w:sz w:val="28"/>
          <w:szCs w:val="28"/>
        </w:rPr>
        <w:t>Эфронт</w:t>
      </w:r>
      <w:proofErr w:type="spellEnd"/>
      <w:r w:rsidRPr="00F67C63">
        <w:rPr>
          <w:sz w:val="28"/>
          <w:szCs w:val="28"/>
        </w:rPr>
        <w:t xml:space="preserve"> Марины Цветаевой / Л. Аннинский // Родина. — 2007. — № 9. — С. 100—106.</w:t>
      </w:r>
    </w:p>
    <w:sectPr w:rsidR="0028095D" w:rsidRPr="00F67C63" w:rsidSect="00F67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12783"/>
    <w:multiLevelType w:val="hybridMultilevel"/>
    <w:tmpl w:val="2B804D9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0C0C"/>
    <w:rsid w:val="0028095D"/>
    <w:rsid w:val="00320C0C"/>
    <w:rsid w:val="005B1B79"/>
    <w:rsid w:val="005C2956"/>
    <w:rsid w:val="005E425D"/>
    <w:rsid w:val="009510E7"/>
    <w:rsid w:val="00A01E3E"/>
    <w:rsid w:val="00BB0A4F"/>
    <w:rsid w:val="00F67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C0C"/>
    <w:pPr>
      <w:spacing w:after="0" w:line="240" w:lineRule="auto"/>
      <w:jc w:val="both"/>
    </w:pPr>
    <w:rPr>
      <w:rFonts w:ascii="Times New Roman" w:eastAsia="Calibri" w:hAnsi="Times New Roman" w:cs="Times New Roman"/>
      <w:sz w:val="24"/>
      <w:lang w:eastAsia="en-US"/>
    </w:rPr>
  </w:style>
  <w:style w:type="character" w:customStyle="1" w:styleId="FontStyle23">
    <w:name w:val="Font Style23"/>
    <w:basedOn w:val="a0"/>
    <w:uiPriority w:val="99"/>
    <w:rsid w:val="00320C0C"/>
    <w:rPr>
      <w:rFonts w:ascii="Cambria" w:hAnsi="Cambria" w:cs="Cambria"/>
      <w:spacing w:val="20"/>
      <w:sz w:val="14"/>
      <w:szCs w:val="14"/>
    </w:rPr>
  </w:style>
  <w:style w:type="character" w:customStyle="1" w:styleId="FontStyle27">
    <w:name w:val="Font Style27"/>
    <w:basedOn w:val="a0"/>
    <w:uiPriority w:val="99"/>
    <w:rsid w:val="00320C0C"/>
    <w:rPr>
      <w:rFonts w:ascii="Cambria" w:hAnsi="Cambria" w:cs="Cambria"/>
      <w:sz w:val="18"/>
      <w:szCs w:val="18"/>
    </w:rPr>
  </w:style>
  <w:style w:type="character" w:customStyle="1" w:styleId="FontStyle28">
    <w:name w:val="Font Style28"/>
    <w:basedOn w:val="a0"/>
    <w:uiPriority w:val="99"/>
    <w:rsid w:val="00320C0C"/>
    <w:rPr>
      <w:rFonts w:ascii="Cambria" w:hAnsi="Cambria" w:cs="Cambria"/>
      <w:spacing w:val="10"/>
      <w:sz w:val="10"/>
      <w:szCs w:val="10"/>
    </w:rPr>
  </w:style>
  <w:style w:type="character" w:customStyle="1" w:styleId="FontStyle33">
    <w:name w:val="Font Style33"/>
    <w:basedOn w:val="a0"/>
    <w:uiPriority w:val="99"/>
    <w:rsid w:val="00320C0C"/>
    <w:rPr>
      <w:rFonts w:ascii="Cambria" w:hAnsi="Cambria" w:cs="Cambria"/>
      <w:b/>
      <w:bCs/>
      <w:sz w:val="14"/>
      <w:szCs w:val="14"/>
    </w:rPr>
  </w:style>
  <w:style w:type="character" w:customStyle="1" w:styleId="FontStyle25">
    <w:name w:val="Font Style25"/>
    <w:basedOn w:val="a0"/>
    <w:uiPriority w:val="99"/>
    <w:rsid w:val="00320C0C"/>
    <w:rPr>
      <w:rFonts w:ascii="Cambria" w:hAnsi="Cambria" w:cs="Cambria"/>
      <w:spacing w:val="20"/>
      <w:sz w:val="14"/>
      <w:szCs w:val="14"/>
    </w:rPr>
  </w:style>
  <w:style w:type="character" w:customStyle="1" w:styleId="FontStyle26">
    <w:name w:val="Font Style26"/>
    <w:basedOn w:val="a0"/>
    <w:uiPriority w:val="99"/>
    <w:rsid w:val="00320C0C"/>
    <w:rPr>
      <w:rFonts w:ascii="Cambria" w:hAnsi="Cambria" w:cs="Cambria"/>
      <w:sz w:val="16"/>
      <w:szCs w:val="16"/>
    </w:rPr>
  </w:style>
  <w:style w:type="character" w:customStyle="1" w:styleId="FontStyle29">
    <w:name w:val="Font Style29"/>
    <w:basedOn w:val="a0"/>
    <w:uiPriority w:val="99"/>
    <w:rsid w:val="00320C0C"/>
    <w:rPr>
      <w:rFonts w:ascii="Cambria" w:hAnsi="Cambria" w:cs="Cambria"/>
      <w:i/>
      <w:iCs/>
      <w:sz w:val="18"/>
      <w:szCs w:val="18"/>
    </w:rPr>
  </w:style>
  <w:style w:type="character" w:customStyle="1" w:styleId="FontStyle31">
    <w:name w:val="Font Style31"/>
    <w:basedOn w:val="a0"/>
    <w:uiPriority w:val="99"/>
    <w:rsid w:val="00320C0C"/>
    <w:rPr>
      <w:rFonts w:ascii="Cambria" w:hAnsi="Cambria" w:cs="Cambria"/>
      <w:i/>
      <w:iCs/>
      <w:spacing w:val="-10"/>
      <w:sz w:val="18"/>
      <w:szCs w:val="18"/>
    </w:rPr>
  </w:style>
  <w:style w:type="character" w:customStyle="1" w:styleId="FontStyle30">
    <w:name w:val="Font Style30"/>
    <w:basedOn w:val="a0"/>
    <w:uiPriority w:val="99"/>
    <w:rsid w:val="00320C0C"/>
    <w:rPr>
      <w:rFonts w:ascii="Cambria" w:hAnsi="Cambria" w:cs="Cambria"/>
      <w:b/>
      <w:bCs/>
      <w:w w:val="20"/>
      <w:sz w:val="20"/>
      <w:szCs w:val="20"/>
    </w:rPr>
  </w:style>
  <w:style w:type="character" w:customStyle="1" w:styleId="FontStyle32">
    <w:name w:val="Font Style32"/>
    <w:basedOn w:val="a0"/>
    <w:uiPriority w:val="99"/>
    <w:rsid w:val="00320C0C"/>
    <w:rPr>
      <w:rFonts w:ascii="Lucida Sans Unicode" w:hAnsi="Lucida Sans Unicode" w:cs="Lucida Sans Unicode"/>
      <w:sz w:val="12"/>
      <w:szCs w:val="12"/>
    </w:rPr>
  </w:style>
  <w:style w:type="character" w:customStyle="1" w:styleId="FontStyle34">
    <w:name w:val="Font Style34"/>
    <w:basedOn w:val="a0"/>
    <w:uiPriority w:val="99"/>
    <w:rsid w:val="00320C0C"/>
    <w:rPr>
      <w:rFonts w:ascii="Cambria" w:hAnsi="Cambria" w:cs="Cambria"/>
      <w:sz w:val="16"/>
      <w:szCs w:val="16"/>
    </w:rPr>
  </w:style>
  <w:style w:type="character" w:customStyle="1" w:styleId="FontStyle11">
    <w:name w:val="Font Style11"/>
    <w:basedOn w:val="a0"/>
    <w:uiPriority w:val="99"/>
    <w:rsid w:val="009510E7"/>
    <w:rPr>
      <w:rFonts w:ascii="Century Schoolbook" w:hAnsi="Century Schoolbook" w:cs="Century Schoolbook" w:hint="default"/>
      <w:b/>
      <w:bCs/>
      <w:sz w:val="24"/>
      <w:szCs w:val="24"/>
    </w:rPr>
  </w:style>
  <w:style w:type="character" w:customStyle="1" w:styleId="FontStyle12">
    <w:name w:val="Font Style12"/>
    <w:basedOn w:val="a0"/>
    <w:uiPriority w:val="99"/>
    <w:rsid w:val="009510E7"/>
    <w:rPr>
      <w:rFonts w:ascii="Century Schoolbook" w:hAnsi="Century Schoolbook" w:cs="Century Schoolbook" w:hint="default"/>
      <w:sz w:val="18"/>
      <w:szCs w:val="18"/>
    </w:rPr>
  </w:style>
  <w:style w:type="character" w:customStyle="1" w:styleId="FontStyle13">
    <w:name w:val="Font Style13"/>
    <w:basedOn w:val="a0"/>
    <w:uiPriority w:val="99"/>
    <w:rsid w:val="009510E7"/>
    <w:rPr>
      <w:rFonts w:ascii="Century Schoolbook" w:hAnsi="Century Schoolbook" w:cs="Century Schoolbook" w:hint="default"/>
      <w:i/>
      <w:iCs/>
      <w:sz w:val="18"/>
      <w:szCs w:val="18"/>
    </w:rPr>
  </w:style>
  <w:style w:type="character" w:customStyle="1" w:styleId="FontStyle14">
    <w:name w:val="Font Style14"/>
    <w:basedOn w:val="a0"/>
    <w:uiPriority w:val="99"/>
    <w:rsid w:val="009510E7"/>
    <w:rPr>
      <w:rFonts w:ascii="Century Schoolbook" w:hAnsi="Century Schoolbook" w:cs="Century Schoolbook" w:hint="default"/>
      <w:sz w:val="18"/>
      <w:szCs w:val="18"/>
    </w:rPr>
  </w:style>
  <w:style w:type="character" w:customStyle="1" w:styleId="FontStyle15">
    <w:name w:val="Font Style15"/>
    <w:basedOn w:val="a0"/>
    <w:uiPriority w:val="99"/>
    <w:rsid w:val="009510E7"/>
    <w:rPr>
      <w:rFonts w:ascii="Century Schoolbook" w:hAnsi="Century Schoolbook" w:cs="Century Schoolbook" w:hint="default"/>
      <w:b/>
      <w:bCs/>
      <w:sz w:val="20"/>
      <w:szCs w:val="20"/>
    </w:rPr>
  </w:style>
  <w:style w:type="character" w:customStyle="1" w:styleId="FontStyle16">
    <w:name w:val="Font Style16"/>
    <w:basedOn w:val="a0"/>
    <w:uiPriority w:val="99"/>
    <w:rsid w:val="009510E7"/>
    <w:rPr>
      <w:rFonts w:ascii="Century Schoolbook" w:hAnsi="Century Schoolbook" w:cs="Century Schoolbook" w:hint="default"/>
      <w:i/>
      <w:iCs/>
      <w:sz w:val="18"/>
      <w:szCs w:val="18"/>
    </w:rPr>
  </w:style>
  <w:style w:type="character" w:customStyle="1" w:styleId="FontStyle17">
    <w:name w:val="Font Style17"/>
    <w:basedOn w:val="a0"/>
    <w:uiPriority w:val="99"/>
    <w:rsid w:val="009510E7"/>
    <w:rPr>
      <w:rFonts w:ascii="Century Schoolbook" w:hAnsi="Century Schoolbook" w:cs="Century Schoolbook" w:hint="default"/>
      <w:i/>
      <w:iCs/>
      <w:sz w:val="18"/>
      <w:szCs w:val="18"/>
    </w:rPr>
  </w:style>
  <w:style w:type="character" w:customStyle="1" w:styleId="FontStyle24">
    <w:name w:val="Font Style24"/>
    <w:basedOn w:val="a0"/>
    <w:uiPriority w:val="99"/>
    <w:rsid w:val="0028095D"/>
    <w:rPr>
      <w:rFonts w:ascii="Tahoma" w:hAnsi="Tahoma" w:cs="Tahoma" w:hint="default"/>
      <w:i/>
      <w:iCs/>
      <w:spacing w:val="10"/>
      <w:sz w:val="12"/>
      <w:szCs w:val="12"/>
    </w:rPr>
  </w:style>
  <w:style w:type="character" w:customStyle="1" w:styleId="FontStyle35">
    <w:name w:val="Font Style35"/>
    <w:basedOn w:val="a0"/>
    <w:uiPriority w:val="99"/>
    <w:rsid w:val="0028095D"/>
    <w:rPr>
      <w:rFonts w:ascii="Tahoma" w:hAnsi="Tahoma" w:cs="Tahoma" w:hint="default"/>
      <w:sz w:val="12"/>
      <w:szCs w:val="12"/>
    </w:rPr>
  </w:style>
</w:styles>
</file>

<file path=word/webSettings.xml><?xml version="1.0" encoding="utf-8"?>
<w:webSettings xmlns:r="http://schemas.openxmlformats.org/officeDocument/2006/relationships" xmlns:w="http://schemas.openxmlformats.org/wordprocessingml/2006/main">
  <w:divs>
    <w:div w:id="1237395080">
      <w:bodyDiv w:val="1"/>
      <w:marLeft w:val="0"/>
      <w:marRight w:val="0"/>
      <w:marTop w:val="0"/>
      <w:marBottom w:val="0"/>
      <w:divBdr>
        <w:top w:val="none" w:sz="0" w:space="0" w:color="auto"/>
        <w:left w:val="none" w:sz="0" w:space="0" w:color="auto"/>
        <w:bottom w:val="none" w:sz="0" w:space="0" w:color="auto"/>
        <w:right w:val="none" w:sz="0" w:space="0" w:color="auto"/>
      </w:divBdr>
    </w:div>
    <w:div w:id="16151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6082</Words>
  <Characters>34673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Mogilev Regional Library</Company>
  <LinksUpToDate>false</LinksUpToDate>
  <CharactersWithSpaces>40674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Ivanova</dc:creator>
  <cp:keywords/>
  <dc:description/>
  <cp:lastModifiedBy>Tatiana Ivanova</cp:lastModifiedBy>
  <cp:revision>7</cp:revision>
  <dcterms:created xsi:type="dcterms:W3CDTF">2012-06-14T08:40:00Z</dcterms:created>
  <dcterms:modified xsi:type="dcterms:W3CDTF">2012-06-21T13:57:00Z</dcterms:modified>
</cp:coreProperties>
</file>